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lang w:eastAsia="ru-RU"/>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65B55787" w:rsidR="009F55B0" w:rsidRPr="0098388F" w:rsidRDefault="00845817"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23.12</w:t>
      </w:r>
      <w:r w:rsidR="009F55B0" w:rsidRPr="0098388F">
        <w:rPr>
          <w:rFonts w:ascii="Times New Roman" w:eastAsia="Times New Roman" w:hAnsi="Times New Roman" w:cs="Times New Roman"/>
          <w:sz w:val="28"/>
          <w:szCs w:val="28"/>
          <w:u w:val="single"/>
        </w:rPr>
        <w:t>.202</w:t>
      </w:r>
      <w:r w:rsidR="00DA61D6">
        <w:rPr>
          <w:rFonts w:ascii="Times New Roman" w:eastAsia="Times New Roman" w:hAnsi="Times New Roman" w:cs="Times New Roman"/>
          <w:sz w:val="28"/>
          <w:szCs w:val="28"/>
          <w:u w:val="single"/>
        </w:rPr>
        <w:t>2</w:t>
      </w:r>
      <w:r w:rsidR="009F55B0" w:rsidRPr="009838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431</w:t>
      </w:r>
      <w:r w:rsidR="009F55B0"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071"/>
        <w:gridCol w:w="413"/>
      </w:tblGrid>
      <w:tr w:rsidR="00ED72A9" w14:paraId="51C07903" w14:textId="77777777" w:rsidTr="00434BB4">
        <w:trPr>
          <w:trHeight w:val="2431"/>
        </w:trPr>
        <w:tc>
          <w:tcPr>
            <w:tcW w:w="9071" w:type="dxa"/>
            <w:vAlign w:val="center"/>
          </w:tcPr>
          <w:p w14:paraId="65C0B77B" w14:textId="21E7AEA9" w:rsidR="00ED72A9" w:rsidRDefault="001A10E8" w:rsidP="009F55B0">
            <w:pPr>
              <w:suppressAutoHyphens/>
              <w:ind w:right="3968"/>
              <w:jc w:val="both"/>
              <w:rPr>
                <w:rFonts w:ascii="Times New Roman" w:eastAsia="Times New Roman" w:hAnsi="Times New Roman" w:cs="Times New Roman"/>
                <w:sz w:val="24"/>
                <w:szCs w:val="24"/>
                <w:lang w:eastAsia="ar-SA"/>
              </w:rPr>
            </w:pPr>
            <w:r w:rsidRPr="00C41888">
              <w:rPr>
                <w:rFonts w:ascii="Times New Roman" w:hAnsi="Times New Roman" w:cs="Times New Roman"/>
                <w:sz w:val="24"/>
                <w:szCs w:val="24"/>
              </w:rPr>
              <w:t xml:space="preserve">О внесении изменений в </w:t>
            </w:r>
            <w:r w:rsidR="00413F0C">
              <w:rPr>
                <w:rFonts w:ascii="Times New Roman" w:hAnsi="Times New Roman" w:cs="Times New Roman"/>
                <w:sz w:val="24"/>
                <w:szCs w:val="24"/>
              </w:rPr>
              <w:t xml:space="preserve">постановлении </w:t>
            </w:r>
            <w:r w:rsidRPr="00C41888">
              <w:rPr>
                <w:rFonts w:ascii="Times New Roman" w:hAnsi="Times New Roman" w:cs="Times New Roman"/>
                <w:sz w:val="24"/>
                <w:szCs w:val="24"/>
              </w:rPr>
              <w:t xml:space="preserve">администрации от </w:t>
            </w:r>
            <w:r>
              <w:rPr>
                <w:rFonts w:ascii="Times New Roman" w:hAnsi="Times New Roman" w:cs="Times New Roman"/>
                <w:sz w:val="24"/>
                <w:szCs w:val="24"/>
              </w:rPr>
              <w:t>03.06.2022</w:t>
            </w:r>
            <w:r w:rsidRPr="00C41888">
              <w:rPr>
                <w:rFonts w:ascii="Times New Roman" w:hAnsi="Times New Roman" w:cs="Times New Roman"/>
                <w:sz w:val="24"/>
                <w:szCs w:val="24"/>
              </w:rPr>
              <w:t xml:space="preserve"> № </w:t>
            </w:r>
            <w:r>
              <w:rPr>
                <w:rFonts w:ascii="Times New Roman" w:hAnsi="Times New Roman" w:cs="Times New Roman"/>
                <w:sz w:val="24"/>
                <w:szCs w:val="24"/>
              </w:rPr>
              <w:t>144</w:t>
            </w:r>
            <w:r w:rsidR="00413F0C">
              <w:rPr>
                <w:rFonts w:ascii="Times New Roman" w:hAnsi="Times New Roman" w:cs="Times New Roman"/>
                <w:sz w:val="24"/>
                <w:szCs w:val="24"/>
              </w:rPr>
              <w:t xml:space="preserve"> </w:t>
            </w:r>
            <w:r w:rsidR="00413F0C" w:rsidRPr="00413F0C">
              <w:rPr>
                <w:rFonts w:ascii="Times New Roman" w:hAnsi="Times New Roman" w:cs="Times New Roman"/>
                <w:sz w:val="24"/>
                <w:szCs w:val="24"/>
              </w:rPr>
              <w:t xml:space="preserve">Об утверждении 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2021-2024 </w:t>
            </w:r>
            <w:proofErr w:type="spellStart"/>
            <w:r w:rsidR="00413F0C" w:rsidRPr="00413F0C">
              <w:rPr>
                <w:rFonts w:ascii="Times New Roman" w:hAnsi="Times New Roman" w:cs="Times New Roman"/>
                <w:sz w:val="24"/>
                <w:szCs w:val="24"/>
              </w:rPr>
              <w:t>г</w:t>
            </w:r>
            <w:r w:rsidR="00413F0C">
              <w:rPr>
                <w:rFonts w:ascii="Times New Roman" w:hAnsi="Times New Roman" w:cs="Times New Roman"/>
                <w:sz w:val="24"/>
                <w:szCs w:val="24"/>
              </w:rPr>
              <w:t>.</w:t>
            </w:r>
            <w:r w:rsidR="00413F0C" w:rsidRPr="00413F0C">
              <w:rPr>
                <w:rFonts w:ascii="Times New Roman" w:hAnsi="Times New Roman" w:cs="Times New Roman"/>
                <w:sz w:val="24"/>
                <w:szCs w:val="24"/>
              </w:rPr>
              <w:t>г</w:t>
            </w:r>
            <w:proofErr w:type="spellEnd"/>
            <w:r w:rsidR="00ED72A9" w:rsidRPr="00413F0C">
              <w:rPr>
                <w:rFonts w:ascii="Times New Roman" w:hAnsi="Times New Roman" w:cs="Times New Roman"/>
                <w:sz w:val="24"/>
                <w:szCs w:val="24"/>
              </w:rPr>
              <w:t>.</w:t>
            </w:r>
            <w:r w:rsidR="00413F0C">
              <w:rPr>
                <w:rFonts w:ascii="Times New Roman" w:hAnsi="Times New Roman" w:cs="Times New Roman"/>
                <w:sz w:val="24"/>
                <w:szCs w:val="24"/>
              </w:rPr>
              <w:t>».</w:t>
            </w:r>
          </w:p>
        </w:tc>
        <w:tc>
          <w:tcPr>
            <w:tcW w:w="413" w:type="dxa"/>
            <w:vAlign w:val="center"/>
          </w:tcPr>
          <w:p w14:paraId="2D4BD894" w14:textId="77777777" w:rsidR="00ED72A9" w:rsidRDefault="00ED72A9" w:rsidP="009F55B0">
            <w:pPr>
              <w:suppressAutoHyphens/>
              <w:ind w:right="3968"/>
              <w:jc w:val="both"/>
              <w:rPr>
                <w:rFonts w:ascii="Times New Roman" w:eastAsia="Times New Roman" w:hAnsi="Times New Roman" w:cs="Times New Roman"/>
                <w:sz w:val="24"/>
                <w:szCs w:val="24"/>
                <w:lang w:eastAsia="ar-SA"/>
              </w:rPr>
            </w:pPr>
          </w:p>
        </w:tc>
      </w:tr>
    </w:tbl>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35670151" w:rsidR="009F55B0" w:rsidRDefault="009F55B0" w:rsidP="00987938">
      <w:pPr>
        <w:suppressAutoHyphens/>
        <w:spacing w:after="0"/>
        <w:ind w:firstLine="709"/>
        <w:jc w:val="both"/>
        <w:rPr>
          <w:rFonts w:ascii="Times New Roman" w:eastAsia="Times New Roman" w:hAnsi="Times New Roman" w:cs="Times New Roman"/>
          <w:b/>
          <w:bCs/>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DA4322" w:rsidRPr="00DA4322">
        <w:rPr>
          <w:rFonts w:ascii="Times New Roman" w:eastAsia="Times New Roman" w:hAnsi="Times New Roman" w:cs="Times New Roman"/>
          <w:sz w:val="28"/>
          <w:szCs w:val="28"/>
          <w:lang w:eastAsia="ar-SA"/>
        </w:rPr>
        <w:t xml:space="preserve">постановлением </w:t>
      </w:r>
      <w:r w:rsidR="000928A8">
        <w:rPr>
          <w:rFonts w:ascii="Times New Roman" w:eastAsia="Times New Roman" w:hAnsi="Times New Roman" w:cs="Times New Roman"/>
          <w:sz w:val="28"/>
          <w:szCs w:val="28"/>
          <w:lang w:eastAsia="ar-SA"/>
        </w:rPr>
        <w:t>а</w:t>
      </w:r>
      <w:r w:rsidR="00DA4322" w:rsidRPr="00DA4322">
        <w:rPr>
          <w:rFonts w:ascii="Times New Roman" w:eastAsia="Times New Roman" w:hAnsi="Times New Roman" w:cs="Times New Roman"/>
          <w:sz w:val="28"/>
          <w:szCs w:val="28"/>
          <w:lang w:eastAsia="ar-SA"/>
        </w:rPr>
        <w:t>дминистрации от 12.08.2021 № 205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DA4322">
        <w:rPr>
          <w:rFonts w:ascii="Times New Roman" w:eastAsia="Times New Roman" w:hAnsi="Times New Roman" w:cs="Times New Roman"/>
          <w:sz w:val="28"/>
          <w:szCs w:val="28"/>
          <w:lang w:eastAsia="ar-SA"/>
        </w:rPr>
        <w:t>»</w:t>
      </w:r>
      <w:r w:rsidR="007127F7">
        <w:rPr>
          <w:rFonts w:ascii="Times New Roman" w:eastAsia="Times New Roman" w:hAnsi="Times New Roman" w:cs="Times New Roman"/>
          <w:sz w:val="28"/>
          <w:szCs w:val="28"/>
          <w:lang w:eastAsia="ar-SA"/>
        </w:rPr>
        <w:t xml:space="preserve">, администрация </w:t>
      </w:r>
      <w:r w:rsidR="007127F7" w:rsidRPr="00DA4322">
        <w:rPr>
          <w:rFonts w:ascii="Times New Roman" w:eastAsia="Times New Roman" w:hAnsi="Times New Roman" w:cs="Times New Roman"/>
          <w:sz w:val="28"/>
          <w:szCs w:val="28"/>
          <w:lang w:eastAsia="ar-SA"/>
        </w:rPr>
        <w:t xml:space="preserve">муниципального образования «Муринское городское поселение» Всеволожского </w:t>
      </w:r>
      <w:r w:rsidR="000928A8">
        <w:rPr>
          <w:rFonts w:ascii="Times New Roman" w:eastAsia="Times New Roman" w:hAnsi="Times New Roman" w:cs="Times New Roman"/>
          <w:sz w:val="28"/>
          <w:szCs w:val="28"/>
          <w:lang w:eastAsia="ar-SA"/>
        </w:rPr>
        <w:t xml:space="preserve">муниципального </w:t>
      </w:r>
      <w:r w:rsidR="007127F7" w:rsidRPr="00DA4322">
        <w:rPr>
          <w:rFonts w:ascii="Times New Roman" w:eastAsia="Times New Roman" w:hAnsi="Times New Roman" w:cs="Times New Roman"/>
          <w:sz w:val="28"/>
          <w:szCs w:val="28"/>
          <w:lang w:eastAsia="ar-SA"/>
        </w:rPr>
        <w:t>района Ленинградской области</w:t>
      </w:r>
    </w:p>
    <w:p w14:paraId="14539624" w14:textId="77777777"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p>
    <w:p w14:paraId="0DDD27AF" w14:textId="65B38F49"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FA32AED" w14:textId="77777777" w:rsidR="00434BB4" w:rsidRDefault="00434BB4" w:rsidP="00434BB4">
      <w:pPr>
        <w:spacing w:after="0" w:line="240" w:lineRule="auto"/>
        <w:contextualSpacing/>
        <w:jc w:val="both"/>
        <w:rPr>
          <w:rFonts w:ascii="Times New Roman" w:eastAsia="Times New Roman" w:hAnsi="Times New Roman" w:cs="Times New Roman"/>
          <w:b/>
          <w:bCs/>
          <w:sz w:val="28"/>
          <w:szCs w:val="28"/>
          <w:lang w:eastAsia="ar-SA"/>
        </w:rPr>
      </w:pPr>
    </w:p>
    <w:p w14:paraId="56936B50" w14:textId="6F0A7A67" w:rsidR="001A334B" w:rsidRDefault="001A334B" w:rsidP="001A334B">
      <w:pPr>
        <w:numPr>
          <w:ilvl w:val="0"/>
          <w:numId w:val="1"/>
        </w:numPr>
        <w:spacing w:after="0" w:line="240" w:lineRule="auto"/>
        <w:ind w:left="0" w:firstLine="0"/>
        <w:contextualSpacing/>
        <w:jc w:val="both"/>
        <w:rPr>
          <w:rFonts w:ascii="Times New Roman" w:hAnsi="Times New Roman" w:cs="Times New Roman"/>
          <w:sz w:val="28"/>
          <w:szCs w:val="28"/>
        </w:rPr>
      </w:pPr>
      <w:r w:rsidRPr="004E53F0">
        <w:rPr>
          <w:rFonts w:ascii="Times New Roman" w:hAnsi="Times New Roman" w:cs="Times New Roman"/>
          <w:sz w:val="28"/>
          <w:szCs w:val="28"/>
        </w:rPr>
        <w:t>Внести</w:t>
      </w:r>
      <w:r w:rsidR="00A61ECC">
        <w:rPr>
          <w:rFonts w:ascii="Times New Roman" w:hAnsi="Times New Roman" w:cs="Times New Roman"/>
          <w:sz w:val="28"/>
          <w:szCs w:val="28"/>
        </w:rPr>
        <w:t xml:space="preserve">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03.06.2022 г. № 144 </w:t>
      </w:r>
      <w:r w:rsidR="00A61ECC" w:rsidRPr="00B81068">
        <w:rPr>
          <w:rFonts w:ascii="Times New Roman" w:hAnsi="Times New Roman" w:cs="Times New Roman"/>
          <w:sz w:val="28"/>
          <w:szCs w:val="28"/>
        </w:rPr>
        <w:t xml:space="preserve">«Об утверждении муниципальной программы </w:t>
      </w:r>
      <w:r w:rsidR="00A61ECC">
        <w:rPr>
          <w:rFonts w:ascii="Times New Roman" w:hAnsi="Times New Roman" w:cs="Times New Roman"/>
          <w:sz w:val="28"/>
          <w:szCs w:val="28"/>
        </w:rPr>
        <w:t>«</w:t>
      </w:r>
      <w:r w:rsidR="00A61ECC" w:rsidRPr="00B81068">
        <w:rPr>
          <w:rFonts w:ascii="Times New Roman" w:hAnsi="Times New Roman" w:cs="Times New Roman"/>
          <w:sz w:val="28"/>
          <w:szCs w:val="28"/>
        </w:rPr>
        <w:t xml:space="preserve">Обеспечение безопасности на территории МО «Муринское городское поселение» Всеволожского муниципального района </w:t>
      </w:r>
      <w:r w:rsidR="00A61ECC" w:rsidRPr="00B81068">
        <w:rPr>
          <w:rFonts w:ascii="Times New Roman" w:hAnsi="Times New Roman" w:cs="Times New Roman"/>
          <w:sz w:val="28"/>
          <w:szCs w:val="28"/>
        </w:rPr>
        <w:lastRenderedPageBreak/>
        <w:t>Ленинградской области на 2021-</w:t>
      </w:r>
      <w:r w:rsidR="00A61ECC">
        <w:rPr>
          <w:rFonts w:ascii="Times New Roman" w:hAnsi="Times New Roman" w:cs="Times New Roman"/>
          <w:sz w:val="28"/>
          <w:szCs w:val="28"/>
        </w:rPr>
        <w:t xml:space="preserve">2024 </w:t>
      </w:r>
      <w:proofErr w:type="spellStart"/>
      <w:r w:rsidR="00A61ECC">
        <w:rPr>
          <w:rFonts w:ascii="Times New Roman" w:hAnsi="Times New Roman" w:cs="Times New Roman"/>
          <w:sz w:val="28"/>
          <w:szCs w:val="28"/>
        </w:rPr>
        <w:t>г.г</w:t>
      </w:r>
      <w:proofErr w:type="spellEnd"/>
      <w:r w:rsidR="00A61ECC">
        <w:rPr>
          <w:rFonts w:ascii="Times New Roman" w:hAnsi="Times New Roman" w:cs="Times New Roman"/>
          <w:sz w:val="28"/>
          <w:szCs w:val="28"/>
        </w:rPr>
        <w:t>.»</w:t>
      </w:r>
      <w:r w:rsidRPr="004E53F0">
        <w:rPr>
          <w:rFonts w:ascii="Times New Roman" w:hAnsi="Times New Roman" w:cs="Times New Roman"/>
          <w:sz w:val="28"/>
          <w:szCs w:val="28"/>
        </w:rPr>
        <w:t xml:space="preserve"> </w:t>
      </w:r>
      <w:r w:rsidR="00A61ECC">
        <w:rPr>
          <w:rFonts w:ascii="Times New Roman" w:hAnsi="Times New Roman" w:cs="Times New Roman"/>
          <w:sz w:val="28"/>
          <w:szCs w:val="28"/>
        </w:rPr>
        <w:t xml:space="preserve">(далее – постановление) </w:t>
      </w:r>
      <w:r w:rsidRPr="004E53F0">
        <w:rPr>
          <w:rFonts w:ascii="Times New Roman" w:hAnsi="Times New Roman" w:cs="Times New Roman"/>
          <w:sz w:val="28"/>
          <w:szCs w:val="28"/>
        </w:rPr>
        <w:t>следующие изменения:</w:t>
      </w:r>
    </w:p>
    <w:p w14:paraId="0F4D7A00" w14:textId="7E2812AE" w:rsidR="001A334B" w:rsidRPr="00B81068" w:rsidRDefault="008554A5" w:rsidP="00451159">
      <w:pPr>
        <w:pStyle w:val="a8"/>
        <w:numPr>
          <w:ilvl w:val="1"/>
          <w:numId w:val="1"/>
        </w:numPr>
        <w:spacing w:after="0" w:line="240" w:lineRule="auto"/>
        <w:ind w:left="0" w:firstLine="0"/>
        <w:jc w:val="both"/>
        <w:rPr>
          <w:rFonts w:ascii="Times New Roman" w:hAnsi="Times New Roman" w:cs="Times New Roman"/>
          <w:sz w:val="28"/>
          <w:szCs w:val="28"/>
        </w:rPr>
      </w:pPr>
      <w:r w:rsidRPr="00B81068">
        <w:rPr>
          <w:rFonts w:ascii="Times New Roman" w:hAnsi="Times New Roman" w:cs="Times New Roman"/>
          <w:sz w:val="28"/>
          <w:szCs w:val="28"/>
        </w:rPr>
        <w:t xml:space="preserve">Наименование постановления изложить в следующей редакции: «Об утверждении муниципальной программы </w:t>
      </w:r>
      <w:r w:rsidR="00451159">
        <w:rPr>
          <w:rFonts w:ascii="Times New Roman" w:hAnsi="Times New Roman" w:cs="Times New Roman"/>
          <w:sz w:val="28"/>
          <w:szCs w:val="28"/>
        </w:rPr>
        <w:t>«</w:t>
      </w:r>
      <w:r w:rsidR="00B81068" w:rsidRPr="00B81068">
        <w:rPr>
          <w:rFonts w:ascii="Times New Roman" w:hAnsi="Times New Roman" w:cs="Times New Roman"/>
          <w:sz w:val="28"/>
          <w:szCs w:val="28"/>
        </w:rPr>
        <w:t xml:space="preserve">Обеспечение безопасности на территории </w:t>
      </w:r>
      <w:r w:rsidR="00A61ECC">
        <w:rPr>
          <w:rFonts w:ascii="Times New Roman" w:hAnsi="Times New Roman" w:cs="Times New Roman"/>
          <w:sz w:val="28"/>
          <w:szCs w:val="28"/>
        </w:rPr>
        <w:t>муниципального образования</w:t>
      </w:r>
      <w:r w:rsidR="00B81068" w:rsidRPr="00B81068">
        <w:rPr>
          <w:rFonts w:ascii="Times New Roman" w:hAnsi="Times New Roman" w:cs="Times New Roman"/>
          <w:sz w:val="28"/>
          <w:szCs w:val="28"/>
        </w:rPr>
        <w:t xml:space="preserve"> «Муринское городское поселение» Всеволожского муниципального района Ленинградской области на 2021-2029 </w:t>
      </w:r>
      <w:proofErr w:type="spellStart"/>
      <w:r w:rsidR="00B81068" w:rsidRPr="00B81068">
        <w:rPr>
          <w:rFonts w:ascii="Times New Roman" w:hAnsi="Times New Roman" w:cs="Times New Roman"/>
          <w:sz w:val="28"/>
          <w:szCs w:val="28"/>
        </w:rPr>
        <w:t>г.г</w:t>
      </w:r>
      <w:proofErr w:type="spellEnd"/>
      <w:r w:rsidR="00B81068" w:rsidRPr="00B81068">
        <w:rPr>
          <w:rFonts w:ascii="Times New Roman" w:hAnsi="Times New Roman" w:cs="Times New Roman"/>
          <w:sz w:val="28"/>
          <w:szCs w:val="28"/>
        </w:rPr>
        <w:t>.»</w:t>
      </w:r>
      <w:r w:rsidR="00B81068">
        <w:rPr>
          <w:rFonts w:ascii="Times New Roman" w:hAnsi="Times New Roman" w:cs="Times New Roman"/>
          <w:sz w:val="28"/>
          <w:szCs w:val="28"/>
        </w:rPr>
        <w:t>.</w:t>
      </w:r>
    </w:p>
    <w:p w14:paraId="7088B107" w14:textId="69265C74" w:rsidR="001A334B" w:rsidRPr="00BB0EEC" w:rsidRDefault="00ED2047" w:rsidP="001A334B">
      <w:pPr>
        <w:pStyle w:val="a8"/>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r w:rsidRPr="00BB0EEC">
        <w:rPr>
          <w:rFonts w:ascii="Times New Roman" w:hAnsi="Times New Roman" w:cs="Times New Roman"/>
          <w:sz w:val="28"/>
          <w:szCs w:val="28"/>
        </w:rPr>
        <w:t>читать в новой редакции</w:t>
      </w:r>
      <w:r>
        <w:rPr>
          <w:rFonts w:ascii="Times New Roman" w:hAnsi="Times New Roman" w:cs="Times New Roman"/>
          <w:sz w:val="28"/>
          <w:szCs w:val="28"/>
        </w:rPr>
        <w:t xml:space="preserve">: </w:t>
      </w:r>
      <w:r w:rsidR="00A61ECC">
        <w:rPr>
          <w:rFonts w:ascii="Times New Roman" w:hAnsi="Times New Roman" w:cs="Times New Roman"/>
          <w:sz w:val="28"/>
          <w:szCs w:val="28"/>
        </w:rPr>
        <w:t>«</w:t>
      </w:r>
      <w:r w:rsidR="001A334B" w:rsidRPr="00BB0EEC">
        <w:rPr>
          <w:rFonts w:ascii="Times New Roman" w:hAnsi="Times New Roman" w:cs="Times New Roman"/>
          <w:sz w:val="28"/>
          <w:szCs w:val="28"/>
        </w:rPr>
        <w:t>Паспорт муниципальной программы «Обеспечение безопасности на территории МО «Муринское городское поселение» Всеволожского муниципального района Ленинградской области на 202</w:t>
      </w:r>
      <w:r w:rsidR="001A334B">
        <w:rPr>
          <w:rFonts w:ascii="Times New Roman" w:hAnsi="Times New Roman" w:cs="Times New Roman"/>
          <w:sz w:val="28"/>
          <w:szCs w:val="28"/>
        </w:rPr>
        <w:t>1</w:t>
      </w:r>
      <w:r w:rsidR="001A334B" w:rsidRPr="00BB0EEC">
        <w:rPr>
          <w:rFonts w:ascii="Times New Roman" w:hAnsi="Times New Roman" w:cs="Times New Roman"/>
          <w:sz w:val="28"/>
          <w:szCs w:val="28"/>
        </w:rPr>
        <w:t>-202</w:t>
      </w:r>
      <w:r w:rsidR="001A334B">
        <w:rPr>
          <w:rFonts w:ascii="Times New Roman" w:hAnsi="Times New Roman" w:cs="Times New Roman"/>
          <w:sz w:val="28"/>
          <w:szCs w:val="28"/>
        </w:rPr>
        <w:t>9</w:t>
      </w:r>
      <w:r w:rsidR="001A334B" w:rsidRPr="00BB0EEC">
        <w:rPr>
          <w:rFonts w:ascii="Times New Roman" w:hAnsi="Times New Roman" w:cs="Times New Roman"/>
          <w:sz w:val="28"/>
          <w:szCs w:val="28"/>
        </w:rPr>
        <w:t xml:space="preserve"> </w:t>
      </w:r>
      <w:proofErr w:type="spellStart"/>
      <w:r w:rsidR="001A334B" w:rsidRPr="00BB0EEC">
        <w:rPr>
          <w:rFonts w:ascii="Times New Roman" w:hAnsi="Times New Roman" w:cs="Times New Roman"/>
          <w:sz w:val="28"/>
          <w:szCs w:val="28"/>
        </w:rPr>
        <w:t>г.г</w:t>
      </w:r>
      <w:proofErr w:type="spellEnd"/>
      <w:r w:rsidR="001A334B" w:rsidRPr="00BB0EEC">
        <w:rPr>
          <w:rFonts w:ascii="Times New Roman" w:hAnsi="Times New Roman" w:cs="Times New Roman"/>
          <w:sz w:val="28"/>
          <w:szCs w:val="28"/>
        </w:rPr>
        <w:t>.»</w:t>
      </w:r>
      <w:r w:rsidR="00A61ECC">
        <w:rPr>
          <w:rFonts w:ascii="Times New Roman" w:hAnsi="Times New Roman" w:cs="Times New Roman"/>
          <w:sz w:val="28"/>
          <w:szCs w:val="28"/>
        </w:rPr>
        <w:t>»</w:t>
      </w:r>
      <w:r w:rsidR="001A334B" w:rsidRPr="00BB0EEC">
        <w:rPr>
          <w:rFonts w:ascii="Times New Roman" w:hAnsi="Times New Roman" w:cs="Times New Roman"/>
          <w:sz w:val="28"/>
          <w:szCs w:val="28"/>
        </w:rPr>
        <w:t xml:space="preserve"> согласно приложению к настоящему постановлению</w:t>
      </w:r>
      <w:r w:rsidR="001A0DD9">
        <w:rPr>
          <w:rFonts w:ascii="Times New Roman" w:hAnsi="Times New Roman" w:cs="Times New Roman"/>
          <w:sz w:val="28"/>
          <w:szCs w:val="28"/>
        </w:rPr>
        <w:t>.</w:t>
      </w:r>
    </w:p>
    <w:p w14:paraId="59EF076D" w14:textId="4B6287AB" w:rsidR="001A334B" w:rsidRDefault="001A334B" w:rsidP="001A334B">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w:t>
      </w:r>
      <w:r w:rsidR="00A61ECC">
        <w:rPr>
          <w:rFonts w:ascii="Times New Roman" w:eastAsia="Times New Roman" w:hAnsi="Times New Roman" w:cs="Times New Roman"/>
          <w:sz w:val="28"/>
          <w:szCs w:val="28"/>
          <w:lang w:eastAsia="ar-SA"/>
        </w:rPr>
        <w:t xml:space="preserve"> </w:t>
      </w:r>
      <w:r w:rsidR="00A61ECC" w:rsidRPr="00B81068">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Pr="00117BEF">
        <w:rPr>
          <w:rFonts w:ascii="Times New Roman" w:eastAsia="Times New Roman" w:hAnsi="Times New Roman" w:cs="Times New Roman"/>
          <w:sz w:val="28"/>
          <w:szCs w:val="28"/>
          <w:lang w:eastAsia="ar-SA"/>
        </w:rPr>
        <w:t xml:space="preserve"> в информационно-телекоммуникационной сети Интернет.</w:t>
      </w:r>
    </w:p>
    <w:p w14:paraId="41FCC3CE" w14:textId="77777777" w:rsidR="001A334B" w:rsidRDefault="001A334B" w:rsidP="001A334B">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Настоящее постановление вступает в силу </w:t>
      </w:r>
      <w:r>
        <w:rPr>
          <w:rFonts w:ascii="Times New Roman" w:eastAsia="Times New Roman" w:hAnsi="Times New Roman" w:cs="Times New Roman"/>
          <w:sz w:val="28"/>
          <w:szCs w:val="28"/>
          <w:lang w:eastAsia="ar-SA"/>
        </w:rPr>
        <w:t>с момента подписания</w:t>
      </w:r>
      <w:r w:rsidRPr="00117BEF">
        <w:rPr>
          <w:rFonts w:ascii="Times New Roman" w:eastAsia="Times New Roman" w:hAnsi="Times New Roman" w:cs="Times New Roman"/>
          <w:sz w:val="28"/>
          <w:szCs w:val="28"/>
          <w:lang w:eastAsia="ar-SA"/>
        </w:rPr>
        <w:t>.</w:t>
      </w:r>
    </w:p>
    <w:p w14:paraId="18F07C32" w14:textId="7B65E636" w:rsidR="001A334B" w:rsidRPr="00117BEF" w:rsidRDefault="001A334B" w:rsidP="001A334B">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Бекетова А.Н</w:t>
      </w:r>
      <w:r w:rsidRPr="00117BEF">
        <w:rPr>
          <w:rFonts w:ascii="Times New Roman" w:eastAsia="Times New Roman" w:hAnsi="Times New Roman" w:cs="Times New Roman"/>
          <w:sz w:val="28"/>
          <w:szCs w:val="28"/>
          <w:lang w:eastAsia="ar-SA"/>
        </w:rPr>
        <w:t>.</w:t>
      </w:r>
    </w:p>
    <w:p w14:paraId="389740C6" w14:textId="249859C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3B8EBC8" w14:textId="77777777" w:rsidR="00EE27CB" w:rsidRDefault="00EE27CB"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D9CB5E3" w14:textId="7777777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FFA83A8" w14:textId="38579DD5"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sidR="00327A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А.Ю. Белов </w:t>
      </w:r>
    </w:p>
    <w:p w14:paraId="05D542F8" w14:textId="6176DE76" w:rsidR="00F15F85" w:rsidRDefault="00F15F85" w:rsidP="00DA4322">
      <w:pPr>
        <w:jc w:val="center"/>
        <w:rPr>
          <w:rFonts w:ascii="Times New Roman" w:hAnsi="Times New Roman" w:cs="Times New Roman"/>
          <w:bCs/>
          <w:sz w:val="28"/>
          <w:szCs w:val="28"/>
        </w:rPr>
      </w:pPr>
    </w:p>
    <w:p w14:paraId="242B6431" w14:textId="77777777" w:rsidR="00451159" w:rsidRDefault="00451159" w:rsidP="006C10EE">
      <w:pPr>
        <w:jc w:val="center"/>
        <w:rPr>
          <w:rFonts w:ascii="Times New Roman" w:hAnsi="Times New Roman" w:cs="Times New Roman"/>
          <w:sz w:val="24"/>
          <w:szCs w:val="24"/>
        </w:rPr>
        <w:sectPr w:rsidR="00451159" w:rsidSect="006C10EE">
          <w:headerReference w:type="default" r:id="rId9"/>
          <w:pgSz w:w="11906" w:h="16838"/>
          <w:pgMar w:top="1134" w:right="567" w:bottom="1134" w:left="1701" w:header="709" w:footer="709" w:gutter="0"/>
          <w:cols w:space="708"/>
          <w:titlePg/>
          <w:docGrid w:linePitch="381"/>
        </w:sectPr>
      </w:pPr>
    </w:p>
    <w:p w14:paraId="6A65D67E" w14:textId="77777777" w:rsidR="00451159" w:rsidRDefault="00451159" w:rsidP="00451159">
      <w:pPr>
        <w:spacing w:after="0"/>
        <w:jc w:val="right"/>
        <w:rPr>
          <w:rFonts w:ascii="Times New Roman" w:hAnsi="Times New Roman" w:cs="Times New Roman"/>
          <w:bCs/>
          <w:sz w:val="24"/>
          <w:szCs w:val="24"/>
        </w:rPr>
      </w:pPr>
      <w:r w:rsidRPr="007127F7">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к постановлению</w:t>
      </w:r>
    </w:p>
    <w:p w14:paraId="5FE290EA" w14:textId="5F3306A3" w:rsidR="00451159" w:rsidRDefault="00845817" w:rsidP="00451159">
      <w:pPr>
        <w:jc w:val="right"/>
        <w:rPr>
          <w:rFonts w:ascii="Times New Roman" w:hAnsi="Times New Roman" w:cs="Times New Roman"/>
          <w:bCs/>
          <w:sz w:val="24"/>
          <w:szCs w:val="24"/>
        </w:rPr>
      </w:pPr>
      <w:r>
        <w:rPr>
          <w:rFonts w:ascii="Times New Roman" w:hAnsi="Times New Roman" w:cs="Times New Roman"/>
          <w:bCs/>
          <w:sz w:val="24"/>
          <w:szCs w:val="24"/>
        </w:rPr>
        <w:t xml:space="preserve">  № 431 от «23» декабря</w:t>
      </w:r>
      <w:r w:rsidR="00451159">
        <w:rPr>
          <w:rFonts w:ascii="Times New Roman" w:hAnsi="Times New Roman" w:cs="Times New Roman"/>
          <w:bCs/>
          <w:sz w:val="24"/>
          <w:szCs w:val="24"/>
        </w:rPr>
        <w:t xml:space="preserve"> 2022 г.</w:t>
      </w:r>
    </w:p>
    <w:p w14:paraId="11DE457D" w14:textId="77777777" w:rsidR="00451159" w:rsidRDefault="00451159" w:rsidP="00451159">
      <w:pPr>
        <w:pStyle w:val="af2"/>
        <w:spacing w:before="0"/>
        <w:ind w:firstLine="0"/>
        <w:jc w:val="center"/>
        <w:rPr>
          <w:b/>
          <w:sz w:val="28"/>
          <w:szCs w:val="28"/>
        </w:rPr>
      </w:pPr>
    </w:p>
    <w:p w14:paraId="171C9624" w14:textId="77777777" w:rsidR="00451159" w:rsidRDefault="00451159" w:rsidP="00451159">
      <w:pPr>
        <w:pStyle w:val="af2"/>
        <w:spacing w:before="0"/>
        <w:ind w:firstLine="0"/>
        <w:jc w:val="center"/>
        <w:rPr>
          <w:b/>
          <w:sz w:val="28"/>
          <w:szCs w:val="28"/>
        </w:rPr>
      </w:pPr>
    </w:p>
    <w:p w14:paraId="3EB8B2BA" w14:textId="77777777" w:rsidR="00451159" w:rsidRDefault="00451159" w:rsidP="00451159">
      <w:pPr>
        <w:pStyle w:val="af2"/>
        <w:spacing w:before="0"/>
        <w:ind w:firstLine="0"/>
        <w:jc w:val="center"/>
        <w:rPr>
          <w:b/>
          <w:sz w:val="28"/>
          <w:szCs w:val="28"/>
        </w:rPr>
      </w:pPr>
      <w:r w:rsidRPr="00EC568C">
        <w:rPr>
          <w:b/>
          <w:sz w:val="28"/>
          <w:szCs w:val="28"/>
        </w:rPr>
        <w:t xml:space="preserve">Паспорт муниципальной программы </w:t>
      </w:r>
    </w:p>
    <w:p w14:paraId="4EAD66A1" w14:textId="77777777" w:rsidR="00451159" w:rsidRDefault="00451159" w:rsidP="00451159">
      <w:pPr>
        <w:pStyle w:val="af2"/>
        <w:spacing w:before="0"/>
        <w:ind w:firstLine="567"/>
        <w:jc w:val="center"/>
        <w:rPr>
          <w:b/>
          <w:sz w:val="28"/>
          <w:szCs w:val="28"/>
        </w:rPr>
      </w:pPr>
      <w:r w:rsidRPr="00EC568C">
        <w:rPr>
          <w:b/>
          <w:sz w:val="28"/>
          <w:szCs w:val="28"/>
        </w:rPr>
        <w:t>«</w:t>
      </w:r>
      <w:r>
        <w:rPr>
          <w:b/>
          <w:sz w:val="28"/>
          <w:szCs w:val="28"/>
        </w:rPr>
        <w:t>Обеспечение безопасности на территории МО</w:t>
      </w:r>
      <w:r w:rsidRPr="00EC568C">
        <w:rPr>
          <w:b/>
          <w:sz w:val="28"/>
          <w:szCs w:val="28"/>
        </w:rPr>
        <w:t xml:space="preserve"> «Муринское городское поселение» </w:t>
      </w:r>
      <w:r>
        <w:rPr>
          <w:b/>
          <w:sz w:val="28"/>
          <w:szCs w:val="28"/>
        </w:rPr>
        <w:t xml:space="preserve">Всеволожского муниципального района Ленинградской области </w:t>
      </w:r>
      <w:r w:rsidRPr="00EC568C">
        <w:rPr>
          <w:b/>
          <w:sz w:val="28"/>
          <w:szCs w:val="28"/>
        </w:rPr>
        <w:t>на 202</w:t>
      </w:r>
      <w:r>
        <w:rPr>
          <w:b/>
          <w:sz w:val="28"/>
          <w:szCs w:val="28"/>
        </w:rPr>
        <w:t>1-</w:t>
      </w:r>
      <w:r w:rsidRPr="00EC568C">
        <w:rPr>
          <w:b/>
          <w:sz w:val="28"/>
          <w:szCs w:val="28"/>
        </w:rPr>
        <w:t>202</w:t>
      </w:r>
      <w:r>
        <w:rPr>
          <w:b/>
          <w:sz w:val="28"/>
          <w:szCs w:val="28"/>
        </w:rPr>
        <w:t>9</w:t>
      </w:r>
      <w:r w:rsidRPr="00EC568C">
        <w:rPr>
          <w:b/>
          <w:sz w:val="28"/>
          <w:szCs w:val="28"/>
        </w:rPr>
        <w:t xml:space="preserve"> </w:t>
      </w:r>
      <w:proofErr w:type="spellStart"/>
      <w:r w:rsidRPr="00EC568C">
        <w:rPr>
          <w:b/>
          <w:sz w:val="28"/>
          <w:szCs w:val="28"/>
        </w:rPr>
        <w:t>г</w:t>
      </w:r>
      <w:r>
        <w:rPr>
          <w:b/>
          <w:sz w:val="28"/>
          <w:szCs w:val="28"/>
        </w:rPr>
        <w:t>.г</w:t>
      </w:r>
      <w:proofErr w:type="spellEnd"/>
      <w:r>
        <w:rPr>
          <w:b/>
          <w:sz w:val="28"/>
          <w:szCs w:val="28"/>
        </w:rPr>
        <w:t>.»</w:t>
      </w:r>
      <w:r w:rsidRPr="00EC568C">
        <w:rPr>
          <w:b/>
          <w:sz w:val="28"/>
          <w:szCs w:val="28"/>
        </w:rPr>
        <w:t>.</w:t>
      </w:r>
    </w:p>
    <w:p w14:paraId="6D471F41" w14:textId="77777777" w:rsidR="00451159" w:rsidRPr="00EC568C" w:rsidRDefault="00451159" w:rsidP="00451159">
      <w:pPr>
        <w:pStyle w:val="af2"/>
        <w:spacing w:before="0"/>
        <w:ind w:firstLine="567"/>
        <w:jc w:val="center"/>
        <w:rPr>
          <w:b/>
          <w:sz w:val="28"/>
          <w:szCs w:val="28"/>
        </w:rPr>
      </w:pPr>
      <w:r>
        <w:rPr>
          <w:b/>
          <w:sz w:val="28"/>
          <w:szCs w:val="28"/>
        </w:rPr>
        <w:t>(далее – программа)</w:t>
      </w:r>
    </w:p>
    <w:p w14:paraId="5C86E89D" w14:textId="77777777" w:rsidR="00451159" w:rsidRPr="00EC568C" w:rsidRDefault="00451159" w:rsidP="00451159">
      <w:pPr>
        <w:pStyle w:val="af2"/>
        <w:spacing w:before="0"/>
        <w:ind w:firstLine="567"/>
        <w:jc w:val="cente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451159" w:rsidRPr="00EC568C" w14:paraId="6C6D5630"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3E96AD5F" w14:textId="77777777" w:rsidR="00451159" w:rsidRPr="00EC568C" w:rsidRDefault="00451159" w:rsidP="00451159">
            <w:pPr>
              <w:pStyle w:val="af2"/>
              <w:spacing w:before="0" w:line="256" w:lineRule="auto"/>
              <w:ind w:firstLine="29"/>
              <w:jc w:val="left"/>
              <w:rPr>
                <w:sz w:val="28"/>
                <w:szCs w:val="28"/>
                <w:lang w:eastAsia="en-US"/>
              </w:rPr>
            </w:pPr>
            <w:r w:rsidRPr="00EC568C">
              <w:rPr>
                <w:sz w:val="28"/>
                <w:szCs w:val="28"/>
                <w:lang w:eastAsia="en-US"/>
              </w:rPr>
              <w:t>Ответственный исполнитель            программы</w:t>
            </w:r>
          </w:p>
        </w:tc>
        <w:tc>
          <w:tcPr>
            <w:tcW w:w="6706" w:type="dxa"/>
            <w:tcBorders>
              <w:top w:val="single" w:sz="4" w:space="0" w:color="auto"/>
              <w:left w:val="single" w:sz="4" w:space="0" w:color="auto"/>
              <w:bottom w:val="single" w:sz="4" w:space="0" w:color="auto"/>
              <w:right w:val="single" w:sz="4" w:space="0" w:color="auto"/>
            </w:tcBorders>
          </w:tcPr>
          <w:p w14:paraId="3585E34A" w14:textId="77777777" w:rsidR="00451159" w:rsidRPr="00EC568C" w:rsidRDefault="00451159" w:rsidP="00451159">
            <w:pPr>
              <w:pStyle w:val="af2"/>
              <w:spacing w:before="0" w:line="256" w:lineRule="auto"/>
              <w:ind w:firstLine="29"/>
              <w:rPr>
                <w:sz w:val="28"/>
                <w:szCs w:val="28"/>
                <w:lang w:eastAsia="en-US"/>
              </w:rPr>
            </w:pPr>
            <w:r>
              <w:rPr>
                <w:sz w:val="28"/>
                <w:szCs w:val="28"/>
                <w:lang w:eastAsia="en-US"/>
              </w:rPr>
              <w:t xml:space="preserve">Отдел территориальной безопасности администрации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отдел безопасности)</w:t>
            </w:r>
          </w:p>
        </w:tc>
      </w:tr>
      <w:tr w:rsidR="00451159" w:rsidRPr="00EC568C" w14:paraId="13127AC5" w14:textId="77777777" w:rsidTr="00451159">
        <w:trPr>
          <w:trHeight w:val="555"/>
        </w:trPr>
        <w:tc>
          <w:tcPr>
            <w:tcW w:w="2650" w:type="dxa"/>
            <w:tcBorders>
              <w:top w:val="single" w:sz="4" w:space="0" w:color="auto"/>
              <w:left w:val="single" w:sz="4" w:space="0" w:color="auto"/>
              <w:bottom w:val="single" w:sz="4" w:space="0" w:color="auto"/>
              <w:right w:val="single" w:sz="4" w:space="0" w:color="auto"/>
            </w:tcBorders>
          </w:tcPr>
          <w:p w14:paraId="39905424" w14:textId="77777777" w:rsidR="00451159" w:rsidRPr="00EC568C" w:rsidRDefault="00451159" w:rsidP="00451159">
            <w:pPr>
              <w:pStyle w:val="af2"/>
              <w:spacing w:before="0" w:line="256" w:lineRule="auto"/>
              <w:ind w:firstLine="29"/>
              <w:jc w:val="left"/>
              <w:rPr>
                <w:sz w:val="28"/>
                <w:szCs w:val="28"/>
                <w:lang w:eastAsia="en-US"/>
              </w:rPr>
            </w:pPr>
            <w:r>
              <w:rPr>
                <w:sz w:val="28"/>
                <w:szCs w:val="28"/>
                <w:lang w:eastAsia="en-US"/>
              </w:rPr>
              <w:t>Соисполнители программы</w:t>
            </w:r>
          </w:p>
        </w:tc>
        <w:tc>
          <w:tcPr>
            <w:tcW w:w="6706" w:type="dxa"/>
            <w:tcBorders>
              <w:top w:val="single" w:sz="4" w:space="0" w:color="auto"/>
              <w:left w:val="single" w:sz="4" w:space="0" w:color="auto"/>
              <w:bottom w:val="single" w:sz="4" w:space="0" w:color="auto"/>
              <w:right w:val="single" w:sz="4" w:space="0" w:color="auto"/>
            </w:tcBorders>
          </w:tcPr>
          <w:p w14:paraId="70F8C7B6" w14:textId="77777777" w:rsidR="00451159" w:rsidRDefault="00451159" w:rsidP="00451159">
            <w:pPr>
              <w:pStyle w:val="af2"/>
              <w:spacing w:before="0" w:line="256" w:lineRule="auto"/>
              <w:ind w:firstLine="29"/>
              <w:jc w:val="center"/>
              <w:rPr>
                <w:sz w:val="28"/>
                <w:szCs w:val="28"/>
                <w:lang w:eastAsia="en-US"/>
              </w:rPr>
            </w:pPr>
            <w:r>
              <w:rPr>
                <w:sz w:val="28"/>
                <w:szCs w:val="28"/>
                <w:lang w:eastAsia="en-US"/>
              </w:rPr>
              <w:t>_____</w:t>
            </w:r>
          </w:p>
        </w:tc>
      </w:tr>
      <w:tr w:rsidR="00451159" w:rsidRPr="00EC568C" w14:paraId="517AA8F3"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46FC8F8A" w14:textId="77777777" w:rsidR="00451159" w:rsidRPr="00EC568C" w:rsidRDefault="00451159" w:rsidP="00451159">
            <w:pPr>
              <w:pStyle w:val="af2"/>
              <w:spacing w:before="0" w:line="256" w:lineRule="auto"/>
              <w:ind w:firstLine="29"/>
              <w:jc w:val="left"/>
              <w:rPr>
                <w:sz w:val="28"/>
                <w:szCs w:val="28"/>
                <w:lang w:eastAsia="en-US"/>
              </w:rPr>
            </w:pPr>
            <w:r>
              <w:rPr>
                <w:sz w:val="28"/>
                <w:szCs w:val="28"/>
                <w:lang w:eastAsia="en-US"/>
              </w:rPr>
              <w:t>Участники программы</w:t>
            </w:r>
          </w:p>
        </w:tc>
        <w:tc>
          <w:tcPr>
            <w:tcW w:w="6706" w:type="dxa"/>
            <w:tcBorders>
              <w:top w:val="single" w:sz="4" w:space="0" w:color="auto"/>
              <w:left w:val="single" w:sz="4" w:space="0" w:color="auto"/>
              <w:bottom w:val="single" w:sz="4" w:space="0" w:color="auto"/>
              <w:right w:val="single" w:sz="4" w:space="0" w:color="auto"/>
            </w:tcBorders>
          </w:tcPr>
          <w:p w14:paraId="621B6EE8" w14:textId="77777777" w:rsidR="00451159" w:rsidRDefault="00451159" w:rsidP="00451159">
            <w:pPr>
              <w:pStyle w:val="af2"/>
              <w:spacing w:before="0" w:line="256" w:lineRule="auto"/>
              <w:ind w:firstLine="29"/>
              <w:rPr>
                <w:sz w:val="28"/>
                <w:szCs w:val="28"/>
                <w:lang w:eastAsia="en-US"/>
              </w:rPr>
            </w:pPr>
            <w:r>
              <w:rPr>
                <w:sz w:val="28"/>
                <w:szCs w:val="28"/>
                <w:lang w:eastAsia="en-US"/>
              </w:rPr>
              <w:t xml:space="preserve">Муниципальное бюджетное учреждение «Содержание и развитие территории»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МБУ «СРТ»)</w:t>
            </w:r>
          </w:p>
        </w:tc>
      </w:tr>
      <w:tr w:rsidR="00451159" w:rsidRPr="00EC568C" w14:paraId="4FB67093"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69B056FB" w14:textId="77777777" w:rsidR="00451159" w:rsidRPr="00EC568C" w:rsidRDefault="00451159" w:rsidP="00451159">
            <w:pPr>
              <w:pStyle w:val="af2"/>
              <w:spacing w:before="0" w:line="256" w:lineRule="auto"/>
              <w:ind w:firstLine="29"/>
              <w:jc w:val="left"/>
              <w:rPr>
                <w:sz w:val="28"/>
                <w:szCs w:val="28"/>
                <w:lang w:eastAsia="en-US"/>
              </w:rPr>
            </w:pPr>
            <w:r w:rsidRPr="00EC568C">
              <w:rPr>
                <w:sz w:val="28"/>
                <w:szCs w:val="28"/>
                <w:lang w:eastAsia="en-US"/>
              </w:rPr>
              <w:t>Цель Программы</w:t>
            </w:r>
          </w:p>
        </w:tc>
        <w:tc>
          <w:tcPr>
            <w:tcW w:w="6706" w:type="dxa"/>
            <w:tcBorders>
              <w:top w:val="single" w:sz="4" w:space="0" w:color="auto"/>
              <w:left w:val="single" w:sz="4" w:space="0" w:color="auto"/>
              <w:bottom w:val="single" w:sz="4" w:space="0" w:color="auto"/>
              <w:right w:val="single" w:sz="4" w:space="0" w:color="auto"/>
            </w:tcBorders>
          </w:tcPr>
          <w:p w14:paraId="2D05B9D2" w14:textId="77777777" w:rsidR="00451159" w:rsidRDefault="00451159" w:rsidP="00451159">
            <w:pPr>
              <w:pStyle w:val="af2"/>
              <w:spacing w:before="0" w:line="256" w:lineRule="auto"/>
              <w:ind w:firstLine="29"/>
              <w:rPr>
                <w:sz w:val="28"/>
                <w:szCs w:val="28"/>
                <w:lang w:eastAsia="en-US"/>
              </w:rPr>
            </w:pPr>
            <w:r w:rsidRPr="00EC568C">
              <w:rPr>
                <w:sz w:val="28"/>
                <w:szCs w:val="28"/>
                <w:lang w:eastAsia="en-US"/>
              </w:rPr>
              <w:t>Обеспечение безопасности жизнедеятельности населения и объектов на территории МО «Муринское городское поселение» Всеволожского муниципального района Ленинградской области.</w:t>
            </w:r>
          </w:p>
        </w:tc>
      </w:tr>
      <w:tr w:rsidR="00451159" w:rsidRPr="00EC568C" w14:paraId="6BD49C97"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25099597" w14:textId="77777777" w:rsidR="00451159" w:rsidRPr="00EC568C" w:rsidRDefault="00451159" w:rsidP="00451159">
            <w:pPr>
              <w:pStyle w:val="af2"/>
              <w:spacing w:before="0" w:line="256" w:lineRule="auto"/>
              <w:ind w:firstLine="29"/>
              <w:jc w:val="left"/>
              <w:rPr>
                <w:sz w:val="28"/>
                <w:szCs w:val="28"/>
                <w:lang w:eastAsia="en-US"/>
              </w:rPr>
            </w:pPr>
            <w:r w:rsidRPr="00EC568C">
              <w:rPr>
                <w:sz w:val="28"/>
                <w:szCs w:val="28"/>
                <w:lang w:eastAsia="en-US"/>
              </w:rPr>
              <w:t>Задачи Программы</w:t>
            </w:r>
          </w:p>
        </w:tc>
        <w:tc>
          <w:tcPr>
            <w:tcW w:w="6706" w:type="dxa"/>
            <w:tcBorders>
              <w:top w:val="single" w:sz="4" w:space="0" w:color="auto"/>
              <w:left w:val="single" w:sz="4" w:space="0" w:color="auto"/>
              <w:bottom w:val="single" w:sz="4" w:space="0" w:color="auto"/>
              <w:right w:val="single" w:sz="4" w:space="0" w:color="auto"/>
            </w:tcBorders>
          </w:tcPr>
          <w:p w14:paraId="7BBC81B1" w14:textId="77777777" w:rsidR="00451159" w:rsidRPr="00F862B1" w:rsidRDefault="00451159" w:rsidP="00451159">
            <w:pPr>
              <w:pStyle w:val="af2"/>
              <w:spacing w:before="0" w:line="256" w:lineRule="auto"/>
              <w:ind w:firstLine="29"/>
              <w:rPr>
                <w:sz w:val="28"/>
                <w:szCs w:val="28"/>
              </w:rPr>
            </w:pPr>
            <w:r w:rsidRPr="00F862B1">
              <w:rPr>
                <w:sz w:val="28"/>
                <w:szCs w:val="28"/>
                <w:lang w:eastAsia="en-US"/>
              </w:rPr>
              <w:t xml:space="preserve">- </w:t>
            </w:r>
            <w:r w:rsidRPr="00F862B1">
              <w:rPr>
                <w:sz w:val="28"/>
                <w:szCs w:val="28"/>
              </w:rPr>
              <w:t>Приведение пожарных водоемов в нормативное состояние.</w:t>
            </w:r>
          </w:p>
          <w:p w14:paraId="09C85A37" w14:textId="77777777" w:rsidR="00451159" w:rsidRPr="00F862B1" w:rsidRDefault="00451159" w:rsidP="00451159">
            <w:pPr>
              <w:pStyle w:val="af2"/>
              <w:spacing w:before="0" w:line="256" w:lineRule="auto"/>
              <w:ind w:firstLine="29"/>
              <w:rPr>
                <w:sz w:val="28"/>
                <w:szCs w:val="28"/>
              </w:rPr>
            </w:pPr>
            <w:r w:rsidRPr="00F862B1">
              <w:rPr>
                <w:sz w:val="28"/>
                <w:szCs w:val="28"/>
              </w:rPr>
              <w:t>- Повышение уровня информированности населения по пожарной безопасности.</w:t>
            </w:r>
          </w:p>
          <w:p w14:paraId="6639ADA5" w14:textId="77777777" w:rsidR="00451159" w:rsidRPr="00F862B1" w:rsidRDefault="00451159" w:rsidP="00451159">
            <w:pPr>
              <w:pStyle w:val="af2"/>
              <w:spacing w:before="0" w:line="256" w:lineRule="auto"/>
              <w:ind w:firstLine="29"/>
              <w:rPr>
                <w:sz w:val="28"/>
                <w:szCs w:val="28"/>
              </w:rPr>
            </w:pPr>
            <w:r w:rsidRPr="00F862B1">
              <w:rPr>
                <w:sz w:val="28"/>
                <w:szCs w:val="28"/>
                <w:lang w:eastAsia="en-US"/>
              </w:rPr>
              <w:t xml:space="preserve">- </w:t>
            </w:r>
            <w:r w:rsidRPr="00F862B1">
              <w:rPr>
                <w:bCs/>
                <w:spacing w:val="-3"/>
                <w:sz w:val="28"/>
                <w:szCs w:val="28"/>
              </w:rPr>
              <w:t xml:space="preserve">Повышение образовательного уровня </w:t>
            </w:r>
            <w:r w:rsidRPr="00F862B1">
              <w:rPr>
                <w:sz w:val="28"/>
                <w:szCs w:val="28"/>
              </w:rPr>
              <w:t>сотрудников администрации и муниципальных учреждений по вопросам обеспечения пожарной безопасности.</w:t>
            </w:r>
          </w:p>
          <w:p w14:paraId="4DC77F96" w14:textId="77777777" w:rsidR="00451159" w:rsidRPr="00F862B1" w:rsidRDefault="00451159" w:rsidP="00451159">
            <w:pPr>
              <w:pStyle w:val="af2"/>
              <w:spacing w:before="0" w:line="256" w:lineRule="auto"/>
              <w:ind w:firstLine="29"/>
              <w:rPr>
                <w:bCs/>
                <w:spacing w:val="-3"/>
                <w:sz w:val="28"/>
                <w:szCs w:val="28"/>
              </w:rPr>
            </w:pPr>
            <w:r w:rsidRPr="00F862B1">
              <w:rPr>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797685DD" w14:textId="77777777" w:rsidR="00451159" w:rsidRPr="00F862B1" w:rsidRDefault="00451159" w:rsidP="00451159">
            <w:pPr>
              <w:pStyle w:val="af2"/>
              <w:spacing w:before="0" w:line="256" w:lineRule="auto"/>
              <w:ind w:firstLine="29"/>
              <w:rPr>
                <w:sz w:val="28"/>
                <w:szCs w:val="28"/>
              </w:rPr>
            </w:pPr>
            <w:r w:rsidRPr="00F862B1">
              <w:rPr>
                <w:bCs/>
                <w:spacing w:val="-3"/>
                <w:sz w:val="28"/>
                <w:szCs w:val="28"/>
              </w:rPr>
              <w:t xml:space="preserve">- </w:t>
            </w:r>
            <w:r w:rsidRPr="00F862B1">
              <w:rPr>
                <w:sz w:val="28"/>
                <w:szCs w:val="28"/>
              </w:rPr>
              <w:t>Повышение уровня пожарной безопасности поселения.</w:t>
            </w:r>
          </w:p>
          <w:p w14:paraId="52FA7076" w14:textId="77777777" w:rsidR="00451159" w:rsidRPr="00F862B1" w:rsidRDefault="00451159" w:rsidP="00451159">
            <w:pPr>
              <w:pStyle w:val="af2"/>
              <w:spacing w:before="0" w:line="256" w:lineRule="auto"/>
              <w:ind w:firstLine="29"/>
              <w:rPr>
                <w:sz w:val="28"/>
                <w:szCs w:val="28"/>
              </w:rPr>
            </w:pPr>
            <w:r w:rsidRPr="00F862B1">
              <w:rPr>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6CB93E66" w14:textId="77777777" w:rsidR="00451159" w:rsidRPr="00F862B1" w:rsidRDefault="00451159" w:rsidP="00451159">
            <w:pPr>
              <w:pStyle w:val="af2"/>
              <w:spacing w:before="0" w:line="256" w:lineRule="auto"/>
              <w:ind w:firstLine="29"/>
              <w:rPr>
                <w:sz w:val="28"/>
                <w:szCs w:val="28"/>
              </w:rPr>
            </w:pPr>
            <w:r w:rsidRPr="00F862B1">
              <w:rPr>
                <w:sz w:val="28"/>
                <w:szCs w:val="28"/>
              </w:rPr>
              <w:t xml:space="preserve">- Обеспечение выполнения мероприятий по ликвидации последствий чрезвычайных ситуаций </w:t>
            </w:r>
            <w:r w:rsidRPr="00F862B1">
              <w:rPr>
                <w:sz w:val="28"/>
                <w:szCs w:val="28"/>
              </w:rPr>
              <w:lastRenderedPageBreak/>
              <w:t>природного и техногенного характера.</w:t>
            </w:r>
          </w:p>
          <w:p w14:paraId="199BBF9A" w14:textId="77777777" w:rsidR="00451159" w:rsidRPr="00F862B1" w:rsidRDefault="00451159" w:rsidP="00451159">
            <w:pPr>
              <w:pStyle w:val="af2"/>
              <w:spacing w:before="0" w:line="256" w:lineRule="auto"/>
              <w:ind w:firstLine="29"/>
              <w:rPr>
                <w:sz w:val="28"/>
                <w:szCs w:val="28"/>
              </w:rPr>
            </w:pPr>
            <w:r w:rsidRPr="00F862B1">
              <w:rPr>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071223D5" w14:textId="77777777" w:rsidR="00451159" w:rsidRPr="00F862B1" w:rsidRDefault="00451159" w:rsidP="00451159">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при возникновении ЧС.</w:t>
            </w:r>
          </w:p>
          <w:p w14:paraId="5DF54E49" w14:textId="77777777" w:rsidR="00451159" w:rsidRPr="00F862B1" w:rsidRDefault="00451159" w:rsidP="00451159">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26C9314B" w14:textId="77777777" w:rsidR="00451159" w:rsidRPr="00F862B1" w:rsidRDefault="00451159" w:rsidP="00451159">
            <w:pPr>
              <w:pStyle w:val="af2"/>
              <w:spacing w:before="0" w:line="256" w:lineRule="auto"/>
              <w:ind w:firstLine="29"/>
              <w:rPr>
                <w:sz w:val="28"/>
                <w:szCs w:val="28"/>
              </w:rPr>
            </w:pPr>
            <w:r w:rsidRPr="00F862B1">
              <w:rPr>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0F74DDDF" w14:textId="77777777" w:rsidR="00451159" w:rsidRPr="00F862B1" w:rsidRDefault="00451159" w:rsidP="00451159">
            <w:pPr>
              <w:pStyle w:val="af2"/>
              <w:spacing w:before="0" w:line="256" w:lineRule="auto"/>
              <w:ind w:firstLine="29"/>
              <w:rPr>
                <w:sz w:val="28"/>
                <w:szCs w:val="28"/>
              </w:rPr>
            </w:pPr>
            <w:r w:rsidRPr="00F862B1">
              <w:rPr>
                <w:sz w:val="28"/>
                <w:szCs w:val="28"/>
              </w:rPr>
              <w:t>- Развитие и модернизация системы видеонаблюдения на территории поселения.</w:t>
            </w:r>
          </w:p>
          <w:p w14:paraId="11705C67" w14:textId="77777777" w:rsidR="00451159" w:rsidRPr="00F862B1" w:rsidRDefault="00451159" w:rsidP="00451159">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уровня информированности населения по действиям на водных объектах.</w:t>
            </w:r>
          </w:p>
          <w:p w14:paraId="1E958B39" w14:textId="77777777" w:rsidR="00451159" w:rsidRPr="00F862B1" w:rsidRDefault="00451159" w:rsidP="00451159">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по соблюдению мер безопасности на водных объектах.</w:t>
            </w:r>
          </w:p>
          <w:p w14:paraId="6A0ADF33" w14:textId="77777777" w:rsidR="00451159" w:rsidRPr="00F862B1" w:rsidRDefault="00451159" w:rsidP="00451159">
            <w:pPr>
              <w:pStyle w:val="af2"/>
              <w:spacing w:before="0" w:line="256" w:lineRule="auto"/>
              <w:ind w:firstLine="29"/>
              <w:rPr>
                <w:sz w:val="28"/>
                <w:szCs w:val="28"/>
              </w:rPr>
            </w:pPr>
            <w:r w:rsidRPr="00F862B1">
              <w:rPr>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3E218B08" w14:textId="77777777" w:rsidR="00451159" w:rsidRPr="00F862B1" w:rsidRDefault="00451159" w:rsidP="00451159">
            <w:pPr>
              <w:pStyle w:val="af2"/>
              <w:spacing w:before="0" w:line="256" w:lineRule="auto"/>
              <w:ind w:firstLine="29"/>
              <w:rPr>
                <w:sz w:val="28"/>
                <w:szCs w:val="28"/>
              </w:rPr>
            </w:pPr>
            <w:r w:rsidRPr="00F862B1">
              <w:rPr>
                <w:sz w:val="28"/>
                <w:szCs w:val="28"/>
              </w:rPr>
              <w:t>- Предотвращение негативного воздействия на окружающую среду.</w:t>
            </w:r>
          </w:p>
          <w:p w14:paraId="27DF9424" w14:textId="77777777" w:rsidR="00451159" w:rsidRDefault="00451159" w:rsidP="00451159">
            <w:pPr>
              <w:pStyle w:val="af2"/>
              <w:spacing w:before="0" w:line="256" w:lineRule="auto"/>
              <w:ind w:firstLine="29"/>
              <w:rPr>
                <w:sz w:val="28"/>
                <w:szCs w:val="28"/>
              </w:rPr>
            </w:pPr>
            <w:r w:rsidRPr="00F862B1">
              <w:rPr>
                <w:sz w:val="28"/>
                <w:szCs w:val="28"/>
              </w:rPr>
              <w:t>- Соблюдение земельного законодательства на территории поселения</w:t>
            </w:r>
            <w:r>
              <w:rPr>
                <w:sz w:val="28"/>
                <w:szCs w:val="28"/>
              </w:rPr>
              <w:t>.</w:t>
            </w:r>
          </w:p>
          <w:p w14:paraId="4742E193" w14:textId="77777777" w:rsidR="00451159" w:rsidRDefault="00451159" w:rsidP="00451159">
            <w:pPr>
              <w:pStyle w:val="af2"/>
              <w:spacing w:before="0" w:line="256" w:lineRule="auto"/>
              <w:ind w:firstLine="29"/>
              <w:rPr>
                <w:sz w:val="28"/>
                <w:szCs w:val="28"/>
                <w:lang w:eastAsia="en-US"/>
              </w:rPr>
            </w:pPr>
            <w:r>
              <w:rPr>
                <w:sz w:val="28"/>
                <w:szCs w:val="28"/>
              </w:rPr>
              <w:t>- Профилактика наркомании.</w:t>
            </w:r>
          </w:p>
        </w:tc>
      </w:tr>
      <w:tr w:rsidR="00451159" w:rsidRPr="00EC568C" w14:paraId="197FDE5A"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5688450A" w14:textId="77777777" w:rsidR="00451159" w:rsidRPr="00EC568C" w:rsidRDefault="00451159" w:rsidP="00451159">
            <w:pPr>
              <w:pStyle w:val="af2"/>
              <w:spacing w:before="0" w:line="256" w:lineRule="auto"/>
              <w:ind w:firstLine="29"/>
              <w:jc w:val="left"/>
              <w:rPr>
                <w:sz w:val="28"/>
                <w:szCs w:val="28"/>
                <w:lang w:eastAsia="en-US"/>
              </w:rPr>
            </w:pPr>
            <w:r w:rsidRPr="00EC568C">
              <w:rPr>
                <w:sz w:val="28"/>
                <w:szCs w:val="28"/>
                <w:lang w:eastAsia="en-US"/>
              </w:rPr>
              <w:lastRenderedPageBreak/>
              <w:t>Сроки реализации Программы</w:t>
            </w:r>
          </w:p>
        </w:tc>
        <w:tc>
          <w:tcPr>
            <w:tcW w:w="6706" w:type="dxa"/>
            <w:tcBorders>
              <w:top w:val="single" w:sz="4" w:space="0" w:color="auto"/>
              <w:left w:val="single" w:sz="4" w:space="0" w:color="auto"/>
              <w:bottom w:val="single" w:sz="4" w:space="0" w:color="auto"/>
              <w:right w:val="single" w:sz="4" w:space="0" w:color="auto"/>
            </w:tcBorders>
          </w:tcPr>
          <w:p w14:paraId="44CD77F5" w14:textId="77777777" w:rsidR="00451159" w:rsidRDefault="00451159" w:rsidP="00451159">
            <w:pPr>
              <w:pStyle w:val="af2"/>
              <w:spacing w:before="0" w:line="256" w:lineRule="auto"/>
              <w:ind w:firstLine="29"/>
              <w:jc w:val="left"/>
              <w:rPr>
                <w:sz w:val="28"/>
                <w:szCs w:val="28"/>
                <w:lang w:eastAsia="en-US"/>
              </w:rPr>
            </w:pPr>
            <w:r w:rsidRPr="00EC568C">
              <w:rPr>
                <w:color w:val="000000"/>
                <w:sz w:val="28"/>
                <w:szCs w:val="28"/>
                <w:lang w:eastAsia="en-US"/>
              </w:rPr>
              <w:t>202</w:t>
            </w:r>
            <w:r>
              <w:rPr>
                <w:color w:val="000000"/>
                <w:sz w:val="28"/>
                <w:szCs w:val="28"/>
                <w:lang w:eastAsia="en-US"/>
              </w:rPr>
              <w:t>1</w:t>
            </w:r>
            <w:r w:rsidRPr="00EC568C">
              <w:rPr>
                <w:color w:val="000000"/>
                <w:sz w:val="28"/>
                <w:szCs w:val="28"/>
                <w:lang w:eastAsia="en-US"/>
              </w:rPr>
              <w:t xml:space="preserve"> – 202</w:t>
            </w:r>
            <w:r>
              <w:rPr>
                <w:color w:val="000000"/>
                <w:sz w:val="28"/>
                <w:szCs w:val="28"/>
                <w:lang w:eastAsia="en-US"/>
              </w:rPr>
              <w:t>9</w:t>
            </w:r>
            <w:r w:rsidRPr="00EC568C">
              <w:rPr>
                <w:color w:val="000000"/>
                <w:sz w:val="28"/>
                <w:szCs w:val="28"/>
                <w:lang w:eastAsia="en-US"/>
              </w:rPr>
              <w:t xml:space="preserve"> годы</w:t>
            </w:r>
            <w:r>
              <w:rPr>
                <w:color w:val="000000"/>
                <w:sz w:val="28"/>
                <w:szCs w:val="28"/>
                <w:lang w:eastAsia="en-US"/>
              </w:rPr>
              <w:t xml:space="preserve"> без деления на этапы</w:t>
            </w:r>
          </w:p>
        </w:tc>
      </w:tr>
      <w:tr w:rsidR="00451159" w:rsidRPr="00EC568C" w14:paraId="0A77873F" w14:textId="77777777" w:rsidTr="00451159">
        <w:trPr>
          <w:trHeight w:val="2126"/>
        </w:trPr>
        <w:tc>
          <w:tcPr>
            <w:tcW w:w="2650" w:type="dxa"/>
            <w:tcBorders>
              <w:top w:val="single" w:sz="4" w:space="0" w:color="auto"/>
              <w:left w:val="single" w:sz="4" w:space="0" w:color="auto"/>
              <w:bottom w:val="single" w:sz="4" w:space="0" w:color="auto"/>
              <w:right w:val="single" w:sz="4" w:space="0" w:color="auto"/>
            </w:tcBorders>
          </w:tcPr>
          <w:p w14:paraId="5981EF32" w14:textId="77777777" w:rsidR="00451159" w:rsidRPr="00EC568C" w:rsidRDefault="00451159" w:rsidP="00451159">
            <w:pPr>
              <w:pStyle w:val="af2"/>
              <w:spacing w:before="0" w:line="256" w:lineRule="auto"/>
              <w:ind w:firstLine="29"/>
              <w:jc w:val="left"/>
              <w:rPr>
                <w:sz w:val="28"/>
                <w:szCs w:val="28"/>
                <w:lang w:eastAsia="en-US"/>
              </w:rPr>
            </w:pPr>
            <w:r w:rsidRPr="0090596E">
              <w:rPr>
                <w:color w:val="000000" w:themeColor="text1"/>
                <w:sz w:val="28"/>
                <w:szCs w:val="28"/>
              </w:rPr>
              <w:t xml:space="preserve">Объемы и источники финансирования программы </w:t>
            </w:r>
          </w:p>
        </w:tc>
        <w:tc>
          <w:tcPr>
            <w:tcW w:w="6706" w:type="dxa"/>
            <w:tcBorders>
              <w:top w:val="single" w:sz="4" w:space="0" w:color="auto"/>
              <w:left w:val="single" w:sz="4" w:space="0" w:color="auto"/>
              <w:bottom w:val="single" w:sz="4" w:space="0" w:color="auto"/>
              <w:right w:val="single" w:sz="4" w:space="0" w:color="auto"/>
            </w:tcBorders>
          </w:tcPr>
          <w:p w14:paraId="68C23C76" w14:textId="77777777" w:rsidR="00451159" w:rsidRPr="000A3432" w:rsidRDefault="00451159" w:rsidP="00451159">
            <w:pPr>
              <w:pStyle w:val="af2"/>
              <w:spacing w:before="0" w:line="256" w:lineRule="auto"/>
              <w:ind w:firstLine="29"/>
              <w:jc w:val="left"/>
              <w:rPr>
                <w:color w:val="000000" w:themeColor="text1"/>
                <w:sz w:val="28"/>
                <w:szCs w:val="28"/>
              </w:rPr>
            </w:pPr>
            <w:r w:rsidRPr="00CB0F48">
              <w:rPr>
                <w:color w:val="000000" w:themeColor="text1"/>
                <w:sz w:val="28"/>
                <w:szCs w:val="28"/>
              </w:rPr>
              <w:t xml:space="preserve">Общий объем средств финансирования программы за счет средств бюджета муниципального образования – </w:t>
            </w:r>
            <w:r>
              <w:rPr>
                <w:color w:val="000000" w:themeColor="text1"/>
                <w:sz w:val="28"/>
                <w:szCs w:val="28"/>
              </w:rPr>
              <w:t>113984</w:t>
            </w:r>
            <w:r w:rsidRPr="000A3432">
              <w:rPr>
                <w:color w:val="000000" w:themeColor="text1"/>
                <w:sz w:val="28"/>
                <w:szCs w:val="28"/>
              </w:rPr>
              <w:t xml:space="preserve"> тыс. руб., в том числе:</w:t>
            </w:r>
          </w:p>
          <w:p w14:paraId="7E9658E6" w14:textId="77777777" w:rsidR="00451159" w:rsidRDefault="00451159" w:rsidP="00451159">
            <w:pPr>
              <w:pStyle w:val="af2"/>
              <w:spacing w:before="0" w:line="256" w:lineRule="auto"/>
              <w:ind w:firstLine="29"/>
              <w:jc w:val="left"/>
              <w:rPr>
                <w:color w:val="000000" w:themeColor="text1"/>
                <w:sz w:val="28"/>
                <w:szCs w:val="28"/>
              </w:rPr>
            </w:pPr>
            <w:r w:rsidRPr="007766FC">
              <w:rPr>
                <w:color w:val="000000" w:themeColor="text1"/>
                <w:sz w:val="28"/>
                <w:szCs w:val="28"/>
              </w:rPr>
              <w:t>202</w:t>
            </w:r>
            <w:r>
              <w:rPr>
                <w:color w:val="000000" w:themeColor="text1"/>
                <w:sz w:val="28"/>
                <w:szCs w:val="28"/>
              </w:rPr>
              <w:t>1</w:t>
            </w:r>
            <w:r w:rsidRPr="007766FC">
              <w:rPr>
                <w:color w:val="000000" w:themeColor="text1"/>
                <w:sz w:val="28"/>
                <w:szCs w:val="28"/>
              </w:rPr>
              <w:t xml:space="preserve"> год – </w:t>
            </w:r>
            <w:r>
              <w:rPr>
                <w:color w:val="000000" w:themeColor="text1"/>
                <w:sz w:val="28"/>
                <w:szCs w:val="28"/>
              </w:rPr>
              <w:t>17038,0</w:t>
            </w:r>
            <w:r w:rsidRPr="007766FC">
              <w:rPr>
                <w:color w:val="000000" w:themeColor="text1"/>
                <w:sz w:val="28"/>
                <w:szCs w:val="28"/>
              </w:rPr>
              <w:t xml:space="preserve"> тыс. руб.</w:t>
            </w:r>
          </w:p>
          <w:p w14:paraId="68DD6E2E" w14:textId="5CB6EA54" w:rsidR="00451159" w:rsidRPr="007766FC" w:rsidRDefault="00451159" w:rsidP="00451159">
            <w:pPr>
              <w:pStyle w:val="af2"/>
              <w:spacing w:before="0" w:line="256" w:lineRule="auto"/>
              <w:ind w:firstLine="29"/>
              <w:jc w:val="left"/>
              <w:rPr>
                <w:color w:val="000000" w:themeColor="text1"/>
                <w:sz w:val="28"/>
                <w:szCs w:val="28"/>
              </w:rPr>
            </w:pPr>
            <w:r w:rsidRPr="007766FC">
              <w:rPr>
                <w:color w:val="000000" w:themeColor="text1"/>
                <w:sz w:val="28"/>
                <w:szCs w:val="28"/>
              </w:rPr>
              <w:t xml:space="preserve">2022 год – </w:t>
            </w:r>
            <w:r w:rsidR="00DA67F5" w:rsidRPr="007766FC">
              <w:rPr>
                <w:color w:val="000000" w:themeColor="text1"/>
                <w:sz w:val="28"/>
                <w:szCs w:val="28"/>
              </w:rPr>
              <w:t>9</w:t>
            </w:r>
            <w:r w:rsidR="00DA67F5">
              <w:rPr>
                <w:color w:val="000000" w:themeColor="text1"/>
                <w:sz w:val="28"/>
                <w:szCs w:val="28"/>
              </w:rPr>
              <w:t> 296,1</w:t>
            </w:r>
            <w:r w:rsidRPr="007766FC">
              <w:rPr>
                <w:color w:val="000000" w:themeColor="text1"/>
                <w:sz w:val="28"/>
                <w:szCs w:val="28"/>
              </w:rPr>
              <w:t xml:space="preserve"> тыс. руб.</w:t>
            </w:r>
            <w:r w:rsidRPr="007766FC">
              <w:rPr>
                <w:color w:val="000000" w:themeColor="text1"/>
                <w:sz w:val="28"/>
                <w:szCs w:val="28"/>
              </w:rPr>
              <w:br/>
              <w:t>2023 год – 3</w:t>
            </w:r>
            <w:r>
              <w:rPr>
                <w:color w:val="000000" w:themeColor="text1"/>
                <w:sz w:val="28"/>
                <w:szCs w:val="28"/>
              </w:rPr>
              <w:t>8230</w:t>
            </w:r>
            <w:r w:rsidRPr="007766FC">
              <w:rPr>
                <w:color w:val="000000" w:themeColor="text1"/>
                <w:sz w:val="28"/>
                <w:szCs w:val="28"/>
              </w:rPr>
              <w:t xml:space="preserve"> тыс. руб.</w:t>
            </w:r>
          </w:p>
          <w:p w14:paraId="11D8DA04" w14:textId="77777777" w:rsidR="00451159" w:rsidRDefault="00451159" w:rsidP="00451159">
            <w:pPr>
              <w:spacing w:after="0"/>
              <w:jc w:val="both"/>
              <w:rPr>
                <w:rFonts w:ascii="Times New Roman" w:hAnsi="Times New Roman" w:cs="Times New Roman"/>
                <w:color w:val="000000" w:themeColor="text1"/>
                <w:sz w:val="28"/>
                <w:szCs w:val="28"/>
              </w:rPr>
            </w:pPr>
            <w:r w:rsidRPr="007766FC">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9010</w:t>
            </w:r>
            <w:r w:rsidRPr="007766FC">
              <w:rPr>
                <w:rFonts w:ascii="Times New Roman" w:hAnsi="Times New Roman" w:cs="Times New Roman"/>
                <w:color w:val="000000" w:themeColor="text1"/>
                <w:sz w:val="28"/>
                <w:szCs w:val="28"/>
              </w:rPr>
              <w:t xml:space="preserve"> тыс. руб.</w:t>
            </w:r>
          </w:p>
          <w:p w14:paraId="4730963B" w14:textId="77777777" w:rsidR="00451159" w:rsidRDefault="00451159" w:rsidP="0045115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2025 год – 8055 тыс. руб.</w:t>
            </w:r>
          </w:p>
          <w:p w14:paraId="2E0039EA" w14:textId="77777777" w:rsidR="00451159" w:rsidRDefault="00451159" w:rsidP="00451159">
            <w:pPr>
              <w:pStyle w:val="af2"/>
              <w:spacing w:before="0" w:line="256" w:lineRule="auto"/>
              <w:ind w:firstLine="29"/>
              <w:jc w:val="left"/>
              <w:rPr>
                <w:color w:val="000000" w:themeColor="text1"/>
                <w:sz w:val="28"/>
                <w:szCs w:val="28"/>
              </w:rPr>
            </w:pPr>
            <w:r>
              <w:rPr>
                <w:sz w:val="28"/>
                <w:szCs w:val="28"/>
                <w:lang w:eastAsia="en-US"/>
              </w:rPr>
              <w:t xml:space="preserve">2026 год - </w:t>
            </w:r>
            <w:r>
              <w:rPr>
                <w:color w:val="000000" w:themeColor="text1"/>
                <w:sz w:val="28"/>
                <w:szCs w:val="28"/>
              </w:rPr>
              <w:t>8055 тыс. руб.</w:t>
            </w:r>
          </w:p>
          <w:p w14:paraId="59BA8FBC" w14:textId="77777777" w:rsidR="00451159" w:rsidRDefault="00451159" w:rsidP="00451159">
            <w:pPr>
              <w:pStyle w:val="af2"/>
              <w:spacing w:before="0" w:line="256" w:lineRule="auto"/>
              <w:ind w:firstLine="29"/>
              <w:jc w:val="left"/>
              <w:rPr>
                <w:color w:val="000000" w:themeColor="text1"/>
                <w:sz w:val="28"/>
                <w:szCs w:val="28"/>
              </w:rPr>
            </w:pPr>
            <w:r>
              <w:rPr>
                <w:color w:val="000000" w:themeColor="text1"/>
                <w:sz w:val="28"/>
                <w:szCs w:val="28"/>
              </w:rPr>
              <w:lastRenderedPageBreak/>
              <w:t>2027 год - 8055 тыс. руб.</w:t>
            </w:r>
          </w:p>
          <w:p w14:paraId="6529154F" w14:textId="77777777" w:rsidR="00451159" w:rsidRDefault="00451159" w:rsidP="00451159">
            <w:pPr>
              <w:pStyle w:val="af2"/>
              <w:spacing w:before="0" w:line="256" w:lineRule="auto"/>
              <w:ind w:firstLine="29"/>
              <w:jc w:val="left"/>
              <w:rPr>
                <w:color w:val="000000" w:themeColor="text1"/>
                <w:sz w:val="28"/>
                <w:szCs w:val="28"/>
              </w:rPr>
            </w:pPr>
            <w:r>
              <w:rPr>
                <w:color w:val="000000" w:themeColor="text1"/>
                <w:sz w:val="28"/>
                <w:szCs w:val="28"/>
              </w:rPr>
              <w:t>2028 год - 8055 тыс. руб.</w:t>
            </w:r>
          </w:p>
          <w:p w14:paraId="742354C2" w14:textId="77777777" w:rsidR="00451159" w:rsidRDefault="00451159" w:rsidP="00451159">
            <w:pPr>
              <w:pStyle w:val="af2"/>
              <w:spacing w:before="0" w:line="256" w:lineRule="auto"/>
              <w:ind w:firstLine="29"/>
              <w:jc w:val="left"/>
              <w:rPr>
                <w:sz w:val="28"/>
                <w:szCs w:val="28"/>
                <w:lang w:eastAsia="en-US"/>
              </w:rPr>
            </w:pPr>
            <w:r>
              <w:rPr>
                <w:color w:val="000000" w:themeColor="text1"/>
                <w:sz w:val="28"/>
                <w:szCs w:val="28"/>
              </w:rPr>
              <w:t>2029 год - 8055 тыс. руб.</w:t>
            </w:r>
          </w:p>
        </w:tc>
      </w:tr>
      <w:tr w:rsidR="00451159" w:rsidRPr="00EC568C" w14:paraId="1882FD1F" w14:textId="77777777" w:rsidTr="00451159">
        <w:trPr>
          <w:trHeight w:val="1036"/>
        </w:trPr>
        <w:tc>
          <w:tcPr>
            <w:tcW w:w="2650" w:type="dxa"/>
            <w:tcBorders>
              <w:top w:val="single" w:sz="4" w:space="0" w:color="auto"/>
              <w:left w:val="single" w:sz="4" w:space="0" w:color="auto"/>
              <w:bottom w:val="single" w:sz="4" w:space="0" w:color="auto"/>
              <w:right w:val="single" w:sz="4" w:space="0" w:color="auto"/>
            </w:tcBorders>
          </w:tcPr>
          <w:p w14:paraId="268C3D9A" w14:textId="77777777" w:rsidR="00451159" w:rsidRPr="00EC568C" w:rsidRDefault="00451159" w:rsidP="00451159">
            <w:pPr>
              <w:pStyle w:val="af2"/>
              <w:spacing w:before="0" w:line="256" w:lineRule="auto"/>
              <w:ind w:firstLine="29"/>
              <w:jc w:val="left"/>
              <w:rPr>
                <w:sz w:val="28"/>
                <w:szCs w:val="28"/>
                <w:lang w:eastAsia="en-US"/>
              </w:rPr>
            </w:pPr>
            <w:r>
              <w:rPr>
                <w:sz w:val="28"/>
                <w:szCs w:val="28"/>
              </w:rPr>
              <w:lastRenderedPageBreak/>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6D23FBE2" w14:textId="77777777" w:rsidR="00451159" w:rsidRDefault="00451159" w:rsidP="00451159">
            <w:pPr>
              <w:pStyle w:val="af2"/>
              <w:spacing w:before="0" w:line="256" w:lineRule="auto"/>
              <w:ind w:firstLine="29"/>
              <w:jc w:val="left"/>
              <w:rPr>
                <w:sz w:val="28"/>
                <w:szCs w:val="28"/>
                <w:lang w:eastAsia="en-US"/>
              </w:rPr>
            </w:pPr>
            <w:r>
              <w:rPr>
                <w:sz w:val="28"/>
                <w:szCs w:val="28"/>
              </w:rPr>
              <w:t>Программой не предусмотрено</w:t>
            </w:r>
          </w:p>
        </w:tc>
      </w:tr>
      <w:tr w:rsidR="00451159" w:rsidRPr="00EC568C" w14:paraId="213E35D1" w14:textId="77777777" w:rsidTr="00451159">
        <w:trPr>
          <w:trHeight w:val="2259"/>
        </w:trPr>
        <w:tc>
          <w:tcPr>
            <w:tcW w:w="2650" w:type="dxa"/>
            <w:tcBorders>
              <w:top w:val="single" w:sz="4" w:space="0" w:color="auto"/>
              <w:left w:val="single" w:sz="4" w:space="0" w:color="auto"/>
              <w:bottom w:val="single" w:sz="4" w:space="0" w:color="auto"/>
              <w:right w:val="single" w:sz="4" w:space="0" w:color="auto"/>
            </w:tcBorders>
          </w:tcPr>
          <w:p w14:paraId="74355704" w14:textId="77777777" w:rsidR="00451159" w:rsidRPr="000A201D" w:rsidRDefault="00451159" w:rsidP="00451159">
            <w:pPr>
              <w:autoSpaceDE w:val="0"/>
              <w:autoSpaceDN w:val="0"/>
              <w:adjustRightInd w:val="0"/>
              <w:ind w:firstLine="29"/>
              <w:rPr>
                <w:rFonts w:ascii="Times New Roman" w:eastAsia="Times New Roman" w:hAnsi="Times New Roman" w:cs="Times New Roman"/>
                <w:sz w:val="28"/>
                <w:szCs w:val="28"/>
                <w:lang w:eastAsia="ru-RU"/>
              </w:rPr>
            </w:pPr>
            <w:r w:rsidRPr="000A201D">
              <w:rPr>
                <w:rFonts w:ascii="Times New Roman" w:eastAsia="Times New Roman" w:hAnsi="Times New Roman" w:cs="Times New Roman"/>
                <w:sz w:val="28"/>
                <w:szCs w:val="28"/>
                <w:lang w:eastAsia="ru-RU"/>
              </w:rPr>
              <w:t xml:space="preserve">Ожидаемые результаты реализации программы </w:t>
            </w:r>
          </w:p>
          <w:p w14:paraId="3D581C9B" w14:textId="77777777" w:rsidR="00451159" w:rsidRPr="00EC568C" w:rsidRDefault="00451159" w:rsidP="00451159">
            <w:pPr>
              <w:pStyle w:val="af2"/>
              <w:spacing w:before="0" w:line="256" w:lineRule="auto"/>
              <w:ind w:firstLine="29"/>
              <w:jc w:val="left"/>
              <w:rPr>
                <w:sz w:val="28"/>
                <w:szCs w:val="28"/>
                <w:lang w:eastAsia="en-US"/>
              </w:rPr>
            </w:pPr>
          </w:p>
        </w:tc>
        <w:tc>
          <w:tcPr>
            <w:tcW w:w="6706" w:type="dxa"/>
            <w:tcBorders>
              <w:top w:val="single" w:sz="4" w:space="0" w:color="auto"/>
              <w:left w:val="single" w:sz="4" w:space="0" w:color="auto"/>
              <w:bottom w:val="single" w:sz="4" w:space="0" w:color="auto"/>
              <w:right w:val="single" w:sz="4" w:space="0" w:color="auto"/>
            </w:tcBorders>
          </w:tcPr>
          <w:p w14:paraId="784E2C5D" w14:textId="77777777" w:rsidR="00451159" w:rsidRDefault="00451159" w:rsidP="00451159">
            <w:pPr>
              <w:pStyle w:val="ConsPlusNormal"/>
              <w:ind w:firstLine="29"/>
              <w:jc w:val="both"/>
              <w:rPr>
                <w:rFonts w:ascii="Times New Roman" w:hAnsi="Times New Roman" w:cs="Times New Roman"/>
                <w:sz w:val="28"/>
                <w:szCs w:val="28"/>
              </w:rPr>
            </w:pPr>
            <w:r>
              <w:rPr>
                <w:rFonts w:ascii="Times New Roman" w:hAnsi="Times New Roman" w:cs="Times New Roman"/>
                <w:sz w:val="28"/>
                <w:szCs w:val="28"/>
              </w:rPr>
              <w:t>Реализация основных мероприятий муниципальной программы позволит достичь к концу 2029 года:</w:t>
            </w:r>
          </w:p>
          <w:p w14:paraId="6A08E59E" w14:textId="77777777" w:rsidR="00451159" w:rsidRPr="00EC568C" w:rsidRDefault="00451159" w:rsidP="00451159">
            <w:pPr>
              <w:pStyle w:val="af2"/>
              <w:spacing w:before="0" w:line="256" w:lineRule="auto"/>
              <w:ind w:firstLine="29"/>
              <w:rPr>
                <w:sz w:val="28"/>
                <w:szCs w:val="28"/>
                <w:lang w:eastAsia="en-US"/>
              </w:rPr>
            </w:pPr>
            <w:r w:rsidRPr="004F5E70">
              <w:rPr>
                <w:sz w:val="28"/>
                <w:szCs w:val="28"/>
                <w:lang w:eastAsia="en-US"/>
              </w:rPr>
              <w:t xml:space="preserve">- Снижение количества пожаров </w:t>
            </w:r>
            <w:r>
              <w:rPr>
                <w:sz w:val="28"/>
                <w:szCs w:val="28"/>
                <w:lang w:eastAsia="en-US"/>
              </w:rPr>
              <w:t xml:space="preserve">на 30 % </w:t>
            </w:r>
            <w:r w:rsidRPr="004F5E70">
              <w:rPr>
                <w:sz w:val="28"/>
                <w:szCs w:val="28"/>
                <w:lang w:eastAsia="en-US"/>
              </w:rPr>
              <w:t>на территории МО «Муринское городское поселение», а также количества погибших и травмированных людей на пожарах.</w:t>
            </w:r>
          </w:p>
          <w:p w14:paraId="725DC5B9" w14:textId="77777777" w:rsidR="00451159" w:rsidRPr="00EC568C" w:rsidRDefault="00451159" w:rsidP="00451159">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пожарной безопасности в домах частного </w:t>
            </w:r>
            <w:r>
              <w:rPr>
                <w:sz w:val="28"/>
                <w:szCs w:val="28"/>
                <w:lang w:eastAsia="en-US"/>
              </w:rPr>
              <w:t>отдел</w:t>
            </w:r>
            <w:r w:rsidRPr="00EC568C">
              <w:rPr>
                <w:sz w:val="28"/>
                <w:szCs w:val="28"/>
                <w:lang w:eastAsia="en-US"/>
              </w:rPr>
              <w:t>а, жилых помещениях многоквартирных домов, общественных зданиях поселения и предприятий</w:t>
            </w:r>
            <w:r>
              <w:rPr>
                <w:sz w:val="28"/>
                <w:szCs w:val="28"/>
                <w:lang w:eastAsia="en-US"/>
              </w:rPr>
              <w:t xml:space="preserve"> на 40%</w:t>
            </w:r>
            <w:r w:rsidRPr="00EC568C">
              <w:rPr>
                <w:sz w:val="28"/>
                <w:szCs w:val="28"/>
                <w:lang w:eastAsia="en-US"/>
              </w:rPr>
              <w:t>.</w:t>
            </w:r>
          </w:p>
          <w:p w14:paraId="1277368E" w14:textId="77777777" w:rsidR="00451159" w:rsidRPr="00EC568C" w:rsidRDefault="00451159" w:rsidP="00451159">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знаний населения поселения по вопросам соблюдения мер пожарной безопасности</w:t>
            </w:r>
            <w:r>
              <w:rPr>
                <w:sz w:val="28"/>
                <w:szCs w:val="28"/>
                <w:lang w:eastAsia="en-US"/>
              </w:rPr>
              <w:t xml:space="preserve"> на 20%</w:t>
            </w:r>
            <w:r w:rsidRPr="00EC568C">
              <w:rPr>
                <w:sz w:val="28"/>
                <w:szCs w:val="28"/>
                <w:lang w:eastAsia="en-US"/>
              </w:rPr>
              <w:t>.</w:t>
            </w:r>
          </w:p>
          <w:p w14:paraId="0274B23E" w14:textId="77777777" w:rsidR="00451159" w:rsidRPr="00EC568C" w:rsidRDefault="00451159" w:rsidP="00451159">
            <w:pPr>
              <w:spacing w:after="0" w:line="256" w:lineRule="auto"/>
              <w:ind w:firstLine="29"/>
              <w:jc w:val="both"/>
              <w:rPr>
                <w:rFonts w:ascii="Times New Roman" w:eastAsia="Times New Roman" w:hAnsi="Times New Roman" w:cs="Times New Roman"/>
                <w:color w:val="000000"/>
                <w:sz w:val="28"/>
                <w:szCs w:val="28"/>
              </w:rPr>
            </w:pPr>
            <w:r w:rsidRPr="00EC568C">
              <w:rPr>
                <w:rFonts w:ascii="Times New Roman" w:hAnsi="Times New Roman" w:cs="Times New Roman"/>
                <w:color w:val="000000"/>
                <w:sz w:val="28"/>
                <w:szCs w:val="28"/>
              </w:rPr>
              <w:t>-Повышение эффективности ведения гражданской обороны и защиты населения и территории МО «Муринское городское поселение» от угроз военных конфликтов и чрезвычайных ситуаций</w:t>
            </w:r>
            <w:r>
              <w:rPr>
                <w:rFonts w:ascii="Times New Roman" w:hAnsi="Times New Roman" w:cs="Times New Roman"/>
                <w:color w:val="000000"/>
                <w:sz w:val="28"/>
                <w:szCs w:val="28"/>
              </w:rPr>
              <w:t xml:space="preserve"> на 35%</w:t>
            </w:r>
            <w:r w:rsidRPr="00EC568C">
              <w:rPr>
                <w:rFonts w:ascii="Times New Roman" w:hAnsi="Times New Roman" w:cs="Times New Roman"/>
                <w:color w:val="000000"/>
                <w:sz w:val="28"/>
                <w:szCs w:val="28"/>
              </w:rPr>
              <w:t>.</w:t>
            </w:r>
          </w:p>
          <w:p w14:paraId="51E6A108" w14:textId="77777777" w:rsidR="00451159" w:rsidRPr="00EC568C" w:rsidRDefault="00451159" w:rsidP="00451159">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568C">
              <w:rPr>
                <w:rFonts w:ascii="Times New Roman" w:hAnsi="Times New Roman" w:cs="Times New Roman"/>
                <w:color w:val="000000"/>
                <w:sz w:val="28"/>
                <w:szCs w:val="28"/>
              </w:rPr>
              <w:t>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Pr>
                <w:rFonts w:ascii="Times New Roman" w:hAnsi="Times New Roman" w:cs="Times New Roman"/>
                <w:color w:val="000000"/>
                <w:sz w:val="28"/>
                <w:szCs w:val="28"/>
              </w:rPr>
              <w:t xml:space="preserve"> до 50 % от объемов, утвержденных номенклатурой</w:t>
            </w:r>
            <w:r w:rsidRPr="00EC568C">
              <w:rPr>
                <w:rFonts w:ascii="Times New Roman" w:hAnsi="Times New Roman" w:cs="Times New Roman"/>
                <w:color w:val="000000"/>
                <w:sz w:val="28"/>
                <w:szCs w:val="28"/>
              </w:rPr>
              <w:t>.</w:t>
            </w:r>
            <w:r w:rsidRPr="00EC568C">
              <w:rPr>
                <w:rFonts w:ascii="Times New Roman" w:hAnsi="Times New Roman" w:cs="Times New Roman"/>
                <w:color w:val="000000"/>
                <w:spacing w:val="2"/>
                <w:sz w:val="28"/>
                <w:szCs w:val="28"/>
              </w:rPr>
              <w:t xml:space="preserve">   </w:t>
            </w:r>
          </w:p>
          <w:p w14:paraId="17BC85B4" w14:textId="77777777" w:rsidR="00451159" w:rsidRDefault="00451159" w:rsidP="00451159">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EC568C">
              <w:rPr>
                <w:rFonts w:ascii="Times New Roman" w:hAnsi="Times New Roman" w:cs="Times New Roman"/>
                <w:color w:val="000000"/>
                <w:sz w:val="28"/>
                <w:szCs w:val="28"/>
              </w:rPr>
              <w:t xml:space="preserve">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w:t>
            </w:r>
            <w:r w:rsidRPr="00EC568C">
              <w:rPr>
                <w:rFonts w:ascii="Times New Roman" w:hAnsi="Times New Roman" w:cs="Times New Roman"/>
                <w:color w:val="000000"/>
                <w:sz w:val="28"/>
                <w:szCs w:val="28"/>
              </w:rPr>
              <w:lastRenderedPageBreak/>
              <w:t>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w:t>
            </w:r>
          </w:p>
          <w:p w14:paraId="3662140C" w14:textId="77777777" w:rsidR="00451159" w:rsidRDefault="00451159" w:rsidP="00451159">
            <w:pPr>
              <w:pStyle w:val="af2"/>
              <w:spacing w:before="0" w:line="256" w:lineRule="auto"/>
              <w:ind w:firstLine="29"/>
              <w:rPr>
                <w:color w:val="000000"/>
                <w:sz w:val="28"/>
                <w:szCs w:val="28"/>
              </w:rPr>
            </w:pPr>
            <w:r>
              <w:rPr>
                <w:color w:val="000000"/>
                <w:sz w:val="28"/>
                <w:szCs w:val="28"/>
              </w:rPr>
              <w:t>- Повышение уровня экологического просвещения и образования населения МО «Муринское городское поселение».</w:t>
            </w:r>
          </w:p>
          <w:p w14:paraId="6BA7D90A" w14:textId="77777777" w:rsidR="00451159" w:rsidRDefault="00451159" w:rsidP="00451159">
            <w:pPr>
              <w:pStyle w:val="af2"/>
              <w:spacing w:before="0" w:line="256" w:lineRule="auto"/>
              <w:ind w:firstLine="29"/>
              <w:rPr>
                <w:sz w:val="28"/>
                <w:szCs w:val="28"/>
                <w:lang w:eastAsia="en-US"/>
              </w:rPr>
            </w:pPr>
            <w:r>
              <w:rPr>
                <w:color w:val="000000"/>
                <w:sz w:val="28"/>
                <w:szCs w:val="28"/>
              </w:rPr>
              <w:t xml:space="preserve">- Снижение количества наркозависимых лиц, проживающих на территории поселения на 20%. </w:t>
            </w:r>
            <w:r w:rsidRPr="000A201D">
              <w:rPr>
                <w:color w:val="FF0000"/>
                <w:sz w:val="28"/>
                <w:szCs w:val="28"/>
                <w:lang w:eastAsia="en-US"/>
              </w:rPr>
              <w:t xml:space="preserve">                                        </w:t>
            </w:r>
          </w:p>
        </w:tc>
      </w:tr>
    </w:tbl>
    <w:p w14:paraId="6AA35D07" w14:textId="77777777" w:rsidR="00451159" w:rsidRPr="00EC568C" w:rsidRDefault="00451159" w:rsidP="00451159">
      <w:pPr>
        <w:pStyle w:val="af2"/>
        <w:spacing w:before="0"/>
        <w:ind w:firstLine="567"/>
        <w:jc w:val="center"/>
        <w:rPr>
          <w:b/>
          <w:sz w:val="28"/>
          <w:szCs w:val="28"/>
        </w:rPr>
      </w:pPr>
    </w:p>
    <w:p w14:paraId="1834C809" w14:textId="77777777" w:rsidR="00451159" w:rsidRDefault="00451159" w:rsidP="00451159">
      <w:pPr>
        <w:pStyle w:val="af2"/>
        <w:spacing w:before="0"/>
        <w:ind w:firstLine="567"/>
        <w:jc w:val="center"/>
        <w:rPr>
          <w:b/>
          <w:sz w:val="28"/>
          <w:szCs w:val="28"/>
        </w:rPr>
      </w:pPr>
    </w:p>
    <w:p w14:paraId="3BEAC9BA" w14:textId="77777777" w:rsidR="00451159" w:rsidRDefault="00451159" w:rsidP="00451159">
      <w:pPr>
        <w:pStyle w:val="af2"/>
        <w:spacing w:before="0"/>
        <w:ind w:firstLine="567"/>
        <w:jc w:val="center"/>
        <w:rPr>
          <w:b/>
          <w:sz w:val="28"/>
          <w:szCs w:val="28"/>
        </w:rPr>
      </w:pPr>
      <w:r>
        <w:rPr>
          <w:b/>
          <w:sz w:val="28"/>
          <w:szCs w:val="28"/>
        </w:rPr>
        <w:t xml:space="preserve">2. Общие характеристики обеспечения безопасности </w:t>
      </w:r>
    </w:p>
    <w:p w14:paraId="3949B0D9" w14:textId="77777777" w:rsidR="00451159" w:rsidRPr="00EC568C" w:rsidRDefault="00451159" w:rsidP="00451159">
      <w:pPr>
        <w:pStyle w:val="af2"/>
        <w:spacing w:before="0"/>
        <w:ind w:firstLine="567"/>
        <w:jc w:val="center"/>
        <w:rPr>
          <w:b/>
          <w:sz w:val="28"/>
          <w:szCs w:val="28"/>
        </w:rPr>
      </w:pPr>
      <w:r>
        <w:rPr>
          <w:b/>
          <w:sz w:val="28"/>
          <w:szCs w:val="28"/>
        </w:rPr>
        <w:t>на территории муниципального образования</w:t>
      </w:r>
    </w:p>
    <w:p w14:paraId="5B124B39" w14:textId="77777777" w:rsidR="00451159" w:rsidRDefault="00451159" w:rsidP="00451159">
      <w:pPr>
        <w:spacing w:after="0"/>
        <w:ind w:left="-907" w:right="-283"/>
        <w:jc w:val="both"/>
        <w:rPr>
          <w:rFonts w:ascii="Times New Roman" w:hAnsi="Times New Roman" w:cs="Times New Roman"/>
          <w:sz w:val="28"/>
          <w:szCs w:val="28"/>
        </w:rPr>
      </w:pPr>
    </w:p>
    <w:p w14:paraId="67DCB41A" w14:textId="77777777" w:rsidR="00451159" w:rsidRPr="00EC568C" w:rsidRDefault="00451159" w:rsidP="0045115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0" w:name="YANDEX_38"/>
      <w:bookmarkEnd w:id="0"/>
      <w:r w:rsidRPr="00EC568C">
        <w:rPr>
          <w:rFonts w:ascii="Times New Roman" w:hAnsi="Times New Roman" w:cs="Times New Roman"/>
          <w:sz w:val="28"/>
          <w:szCs w:val="28"/>
        </w:rPr>
        <w:t xml:space="preserve"> пожарной</w:t>
      </w:r>
      <w:r>
        <w:rPr>
          <w:rFonts w:ascii="Times New Roman" w:hAnsi="Times New Roman" w:cs="Times New Roman"/>
          <w:sz w:val="28"/>
          <w:szCs w:val="28"/>
        </w:rPr>
        <w:t xml:space="preserve"> безопасности» № 69-ФЗ, пункта</w:t>
      </w:r>
      <w:r w:rsidRPr="009F55B0">
        <w:rPr>
          <w:rFonts w:ascii="Times New Roman" w:hAnsi="Times New Roman" w:cs="Times New Roman"/>
          <w:sz w:val="28"/>
          <w:szCs w:val="28"/>
        </w:rPr>
        <w:t xml:space="preserve"> 9 </w:t>
      </w:r>
      <w:r>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1" w:name="YANDEX_40"/>
      <w:bookmarkEnd w:id="1"/>
      <w:r w:rsidRPr="00EC568C">
        <w:rPr>
          <w:rFonts w:ascii="Times New Roman" w:hAnsi="Times New Roman" w:cs="Times New Roman"/>
          <w:sz w:val="28"/>
          <w:szCs w:val="28"/>
        </w:rPr>
        <w:t xml:space="preserve"> пожарной безопасности относится обеспечение первичных мер</w:t>
      </w:r>
      <w:bookmarkStart w:id="2" w:name="YANDEX_42"/>
      <w:bookmarkEnd w:id="2"/>
      <w:r w:rsidRPr="00EC568C">
        <w:rPr>
          <w:rFonts w:ascii="Times New Roman" w:hAnsi="Times New Roman" w:cs="Times New Roman"/>
          <w:sz w:val="28"/>
          <w:szCs w:val="28"/>
        </w:rPr>
        <w:t xml:space="preserve"> пожарной безопасности в границах поселения. В соответствии со статьей 21 Федерального закона «О</w:t>
      </w:r>
      <w:bookmarkStart w:id="3" w:name="YANDEX_44"/>
      <w:bookmarkEnd w:id="3"/>
      <w:r w:rsidRPr="00EC568C">
        <w:rPr>
          <w:rFonts w:ascii="Times New Roman" w:hAnsi="Times New Roman" w:cs="Times New Roman"/>
          <w:sz w:val="28"/>
          <w:szCs w:val="28"/>
        </w:rPr>
        <w:t xml:space="preserve"> пожарной безопасности» № 69-ФЗ меры</w:t>
      </w:r>
      <w:bookmarkStart w:id="4" w:name="YANDEX_46"/>
      <w:bookmarkEnd w:id="4"/>
      <w:r w:rsidRPr="00EC568C">
        <w:rPr>
          <w:rFonts w:ascii="Times New Roman" w:hAnsi="Times New Roman" w:cs="Times New Roman"/>
          <w:sz w:val="28"/>
          <w:szCs w:val="28"/>
        </w:rPr>
        <w:t xml:space="preserve"> пожарной безопасности для населенных</w:t>
      </w:r>
      <w:r>
        <w:rPr>
          <w:rFonts w:ascii="Times New Roman" w:hAnsi="Times New Roman" w:cs="Times New Roman"/>
          <w:sz w:val="28"/>
          <w:szCs w:val="28"/>
        </w:rPr>
        <w:t xml:space="preserve"> </w:t>
      </w: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18F646F4" w14:textId="77777777" w:rsidR="00451159" w:rsidRPr="00EC568C" w:rsidRDefault="00451159" w:rsidP="0045115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Первичные меры</w:t>
      </w:r>
      <w:bookmarkStart w:id="5" w:name="YANDEX_48"/>
      <w:bookmarkEnd w:id="5"/>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3B0CBBA2"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К первичным мерам</w:t>
      </w:r>
      <w:bookmarkStart w:id="6" w:name="YANDEX_50"/>
      <w:bookmarkEnd w:id="6"/>
      <w:r w:rsidRPr="004F5E70">
        <w:rPr>
          <w:rFonts w:ascii="Times New Roman" w:hAnsi="Times New Roman" w:cs="Times New Roman"/>
          <w:sz w:val="28"/>
          <w:szCs w:val="28"/>
        </w:rPr>
        <w:t xml:space="preserve"> пожарной безопасности относятся:</w:t>
      </w:r>
    </w:p>
    <w:p w14:paraId="72870A25"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419D148B"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4229EFF0"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устройство уголков (стендов) пожарной безопасности.</w:t>
      </w:r>
    </w:p>
    <w:p w14:paraId="5DE6A30D"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740A13E5"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41AA20CB"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lastRenderedPageBreak/>
        <w:t>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36B8D51A" w14:textId="77777777" w:rsidR="00451159" w:rsidRPr="004F5E70"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Содержание в исправном состоянии средств обеспечения</w:t>
      </w:r>
      <w:bookmarkStart w:id="7" w:name="YANDEX_56"/>
      <w:bookmarkEnd w:id="7"/>
      <w:r w:rsidRPr="004F5E70">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6BD4199D" w14:textId="77777777" w:rsidR="00451159" w:rsidRPr="00EC568C" w:rsidRDefault="00451159" w:rsidP="00451159">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Привлечение граждан к участию в добровольной пожарной дружине поселения.</w:t>
      </w:r>
    </w:p>
    <w:p w14:paraId="42E78DB4" w14:textId="77777777" w:rsidR="00451159" w:rsidRDefault="00451159" w:rsidP="0045115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8" w:name="YANDEX_58"/>
      <w:bookmarkEnd w:id="8"/>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9" w:name="YANDEX_60"/>
      <w:bookmarkEnd w:id="9"/>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Pr>
          <w:rFonts w:ascii="Times New Roman" w:hAnsi="Times New Roman" w:cs="Times New Roman"/>
          <w:sz w:val="28"/>
          <w:szCs w:val="28"/>
        </w:rPr>
        <w:t>я.</w:t>
      </w:r>
    </w:p>
    <w:p w14:paraId="4833FAFF" w14:textId="77777777" w:rsidR="00451159"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0D30E2DB"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 </w:t>
      </w:r>
    </w:p>
    <w:p w14:paraId="277B9359"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14:paraId="4AD0821E"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городское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14:paraId="3C1C88FF"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Для планирования, подготовки и проведения эвакуационных мероприятий администрацией МО «Муринское городское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w:t>
      </w:r>
    </w:p>
    <w:p w14:paraId="2DC07F25"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4CDA867B" w14:textId="77777777" w:rsidR="00451159" w:rsidRPr="00A802E0" w:rsidRDefault="00451159" w:rsidP="00451159">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Защита населения от террористических воздействий   — одна из основных задач государства.</w:t>
      </w:r>
    </w:p>
    <w:p w14:paraId="766606EE" w14:textId="77777777" w:rsidR="00451159" w:rsidRPr="00A802E0" w:rsidRDefault="00451159" w:rsidP="00451159">
      <w:pPr>
        <w:spacing w:after="0"/>
        <w:ind w:firstLine="851"/>
        <w:jc w:val="both"/>
        <w:rPr>
          <w:rStyle w:val="af3"/>
          <w:rFonts w:ascii="Times New Roman" w:hAnsi="Times New Roman" w:cs="Times New Roman"/>
          <w:b w:val="0"/>
        </w:rPr>
      </w:pPr>
      <w:r w:rsidRPr="00A802E0">
        <w:rPr>
          <w:rStyle w:val="af3"/>
          <w:rFonts w:ascii="Times New Roman" w:hAnsi="Times New Roman" w:cs="Times New Roman"/>
          <w:sz w:val="28"/>
          <w:szCs w:val="28"/>
        </w:rPr>
        <w:t>Угрозы терроризма против мирного населения и меры противодействия.</w:t>
      </w:r>
    </w:p>
    <w:p w14:paraId="4324C808" w14:textId="77777777" w:rsidR="00451159" w:rsidRPr="00A802E0" w:rsidRDefault="00451159" w:rsidP="00451159">
      <w:pPr>
        <w:spacing w:after="0"/>
        <w:ind w:firstLine="851"/>
        <w:jc w:val="both"/>
        <w:rPr>
          <w:rFonts w:ascii="Times New Roman" w:hAnsi="Times New Roman" w:cs="Times New Roman"/>
        </w:rPr>
      </w:pPr>
      <w:r w:rsidRPr="00A802E0">
        <w:rPr>
          <w:rFonts w:ascii="Times New Roman" w:hAnsi="Times New Roman" w:cs="Times New Roman"/>
          <w:sz w:val="28"/>
          <w:szCs w:val="28"/>
        </w:rPr>
        <w:t>Международный и внутренни</w:t>
      </w:r>
      <w:r>
        <w:rPr>
          <w:rFonts w:ascii="Times New Roman" w:hAnsi="Times New Roman" w:cs="Times New Roman"/>
          <w:sz w:val="28"/>
          <w:szCs w:val="28"/>
        </w:rPr>
        <w:t xml:space="preserve">й </w:t>
      </w:r>
      <w:r w:rsidRPr="00A802E0">
        <w:rPr>
          <w:rFonts w:ascii="Times New Roman" w:hAnsi="Times New Roman" w:cs="Times New Roman"/>
          <w:sz w:val="28"/>
          <w:szCs w:val="28"/>
        </w:rPr>
        <w:t xml:space="preserve">терроризм, стремительный рост которого приносит страдания и гибель большому количеству людей, представляет реальную угрозу. </w:t>
      </w:r>
    </w:p>
    <w:p w14:paraId="751AA036" w14:textId="77777777" w:rsidR="00451159" w:rsidRPr="00A802E0" w:rsidRDefault="00451159" w:rsidP="00451159">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14:paraId="1981387F"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К особо опасным угрозам террористического характера относятся: </w:t>
      </w:r>
    </w:p>
    <w:p w14:paraId="0D6123CD" w14:textId="77777777" w:rsidR="00451159" w:rsidRPr="00A802E0"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62A723C5" w14:textId="77777777" w:rsidR="00451159" w:rsidRPr="00A802E0"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41143487" w14:textId="77777777" w:rsidR="00451159" w:rsidRPr="00A802E0"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3F2FF177" w14:textId="77777777" w:rsidR="00451159" w:rsidRPr="00A802E0"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2D4F3494"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52A0DD25"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0050A3F2"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30AE23AD"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239B767F"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1E1DB56A"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74C55DB9"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52A98794"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4CC31EE4"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748500C5" w14:textId="77777777" w:rsidR="00451159" w:rsidRPr="00A802E0"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2D7B6DA5" w14:textId="77777777" w:rsidR="00451159" w:rsidRDefault="00451159" w:rsidP="0045115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w:t>
      </w:r>
      <w:proofErr w:type="spellStart"/>
      <w:r w:rsidRPr="00A802E0">
        <w:rPr>
          <w:rFonts w:ascii="Times New Roman" w:hAnsi="Times New Roman" w:cs="Times New Roman"/>
          <w:sz w:val="28"/>
          <w:szCs w:val="28"/>
        </w:rPr>
        <w:t>фотостендов</w:t>
      </w:r>
      <w:proofErr w:type="spellEnd"/>
      <w:r w:rsidRPr="00A802E0">
        <w:rPr>
          <w:rFonts w:ascii="Times New Roman" w:hAnsi="Times New Roman" w:cs="Times New Roman"/>
          <w:sz w:val="28"/>
          <w:szCs w:val="28"/>
        </w:rPr>
        <w:t xml:space="preserve">;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14:paraId="732A11F4" w14:textId="77777777" w:rsidR="00451159"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2FFFB4A1" w14:textId="77777777" w:rsidR="00451159" w:rsidRDefault="00451159" w:rsidP="0045115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w:t>
      </w:r>
      <w:r>
        <w:rPr>
          <w:rFonts w:ascii="Times New Roman" w:hAnsi="Times New Roman" w:cs="Times New Roman"/>
          <w:sz w:val="28"/>
          <w:szCs w:val="28"/>
        </w:rPr>
        <w:lastRenderedPageBreak/>
        <w:t>городское поселение» Всеволожского муниципального района Ленинградской области.</w:t>
      </w:r>
    </w:p>
    <w:p w14:paraId="7FC1490B" w14:textId="77777777" w:rsidR="00451159" w:rsidRDefault="00451159" w:rsidP="00451159">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351C32EB" w14:textId="77777777" w:rsidR="00451159" w:rsidRPr="000A0E12" w:rsidRDefault="00451159" w:rsidP="00451159">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15DA2808" w14:textId="77777777" w:rsidR="00451159" w:rsidRPr="000A0E12" w:rsidRDefault="00451159" w:rsidP="00451159">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6D3E7965" w14:textId="77777777" w:rsidR="00451159" w:rsidRDefault="00451159" w:rsidP="00451159">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10C40444" w14:textId="77777777" w:rsidR="00451159" w:rsidRPr="002274F9" w:rsidRDefault="00451159" w:rsidP="00451159">
      <w:pPr>
        <w:pStyle w:val="af2"/>
        <w:spacing w:before="0"/>
        <w:ind w:firstLine="851"/>
        <w:rPr>
          <w:rFonts w:eastAsiaTheme="minorHAnsi"/>
          <w:sz w:val="28"/>
          <w:szCs w:val="28"/>
          <w:lang w:eastAsia="en-US"/>
        </w:rPr>
      </w:pPr>
      <w:r w:rsidRPr="002274F9">
        <w:rPr>
          <w:rFonts w:eastAsiaTheme="minorHAnsi"/>
          <w:sz w:val="28"/>
          <w:szCs w:val="28"/>
          <w:lang w:eastAsia="en-US"/>
        </w:rPr>
        <w:t>Проблема наркологических заболеваний приобрела исключительную остроту, представляет угрозу жизни и здоровью всему населению, является причиной беспрецедентной преждевременной смертности, демографического кризиса, основным источником преступной деятельности, фактором, подрывающим экономическую безопасность и все устои нашего общества. Согласно последним статистическим данным до 1 процента взрослого населения страдает от той или иной формы наркотической зависимости.</w:t>
      </w:r>
    </w:p>
    <w:p w14:paraId="4AE45FD2" w14:textId="77777777" w:rsidR="00451159" w:rsidRPr="002274F9" w:rsidRDefault="00451159" w:rsidP="00451159">
      <w:pPr>
        <w:pStyle w:val="af2"/>
        <w:spacing w:before="0"/>
        <w:ind w:firstLine="851"/>
        <w:rPr>
          <w:rFonts w:eastAsiaTheme="minorHAnsi"/>
          <w:sz w:val="28"/>
          <w:szCs w:val="28"/>
          <w:lang w:eastAsia="en-US"/>
        </w:rPr>
      </w:pPr>
      <w:r w:rsidRPr="002274F9">
        <w:rPr>
          <w:rFonts w:eastAsiaTheme="minorHAnsi"/>
          <w:sz w:val="28"/>
          <w:szCs w:val="28"/>
          <w:lang w:eastAsia="en-US"/>
        </w:rPr>
        <w:t>Профилактика (превенция) наркомании – деятельность, направленная на предупреждение приобщения к наркотикам и преодоление последствий наркопотребления. На государственном уровне профилактика наркотической зависимости декларируется как двухкомпонентная система, включающая меры по ограничению распространения наркотиков и антинаркотическую пропаганду, обеспечиваемую средствами массовой информации и социальными институтами.</w:t>
      </w:r>
    </w:p>
    <w:p w14:paraId="363CE131" w14:textId="77777777" w:rsidR="00451159" w:rsidRDefault="00451159" w:rsidP="00451159">
      <w:pPr>
        <w:pStyle w:val="af2"/>
        <w:spacing w:before="0"/>
        <w:ind w:firstLine="851"/>
        <w:rPr>
          <w:rFonts w:eastAsiaTheme="minorHAnsi"/>
          <w:sz w:val="28"/>
          <w:szCs w:val="28"/>
          <w:lang w:eastAsia="en-US"/>
        </w:rPr>
      </w:pPr>
    </w:p>
    <w:p w14:paraId="5897EFD6" w14:textId="77777777" w:rsidR="00451159" w:rsidRDefault="00451159" w:rsidP="00451159">
      <w:pPr>
        <w:pStyle w:val="af2"/>
        <w:spacing w:before="0"/>
        <w:ind w:firstLine="851"/>
        <w:rPr>
          <w:rFonts w:eastAsiaTheme="minorHAnsi"/>
          <w:sz w:val="28"/>
          <w:szCs w:val="28"/>
          <w:lang w:eastAsia="en-US"/>
        </w:rPr>
      </w:pPr>
      <w:r w:rsidRPr="00CE4A36">
        <w:rPr>
          <w:b/>
          <w:sz w:val="28"/>
          <w:szCs w:val="28"/>
        </w:rPr>
        <w:t xml:space="preserve">3. Цели, задачи и </w:t>
      </w:r>
      <w:r>
        <w:rPr>
          <w:b/>
          <w:sz w:val="28"/>
          <w:szCs w:val="28"/>
        </w:rPr>
        <w:t xml:space="preserve">ожидаемый результат </w:t>
      </w:r>
      <w:r w:rsidRPr="00CE4A36">
        <w:rPr>
          <w:b/>
          <w:sz w:val="28"/>
          <w:szCs w:val="28"/>
        </w:rPr>
        <w:t>программы</w:t>
      </w:r>
    </w:p>
    <w:p w14:paraId="57D8D92E" w14:textId="77777777" w:rsidR="00451159" w:rsidRDefault="00451159" w:rsidP="00451159">
      <w:pPr>
        <w:pStyle w:val="af2"/>
        <w:spacing w:before="0"/>
        <w:ind w:firstLine="709"/>
        <w:rPr>
          <w:rFonts w:eastAsiaTheme="minorHAnsi"/>
          <w:sz w:val="28"/>
          <w:szCs w:val="28"/>
          <w:lang w:eastAsia="en-US"/>
        </w:rPr>
      </w:pPr>
      <w:r>
        <w:rPr>
          <w:rFonts w:eastAsiaTheme="minorHAnsi"/>
          <w:sz w:val="28"/>
          <w:szCs w:val="28"/>
          <w:lang w:eastAsia="en-US"/>
        </w:rPr>
        <w:t>Основными целями программы являются:</w:t>
      </w:r>
    </w:p>
    <w:p w14:paraId="35109DE4" w14:textId="77777777" w:rsidR="00451159" w:rsidRDefault="00451159" w:rsidP="00451159">
      <w:pPr>
        <w:pStyle w:val="af2"/>
        <w:spacing w:before="0"/>
        <w:ind w:firstLine="709"/>
        <w:rPr>
          <w:rFonts w:eastAsiaTheme="minorHAnsi"/>
          <w:sz w:val="28"/>
          <w:szCs w:val="28"/>
          <w:lang w:eastAsia="en-US"/>
        </w:rPr>
      </w:pPr>
      <w:r>
        <w:rPr>
          <w:sz w:val="28"/>
          <w:szCs w:val="28"/>
          <w:lang w:eastAsia="en-US"/>
        </w:rPr>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5986080C" w14:textId="77777777" w:rsidR="00451159" w:rsidRDefault="00451159" w:rsidP="00451159">
      <w:pPr>
        <w:pStyle w:val="af2"/>
        <w:spacing w:before="0"/>
        <w:ind w:firstLine="709"/>
        <w:rPr>
          <w:rFonts w:eastAsiaTheme="minorHAnsi"/>
          <w:sz w:val="28"/>
          <w:szCs w:val="28"/>
          <w:lang w:eastAsia="en-US"/>
        </w:rPr>
      </w:pPr>
      <w:r w:rsidRPr="00EC568C">
        <w:rPr>
          <w:sz w:val="28"/>
          <w:szCs w:val="28"/>
          <w:lang w:eastAsia="en-US"/>
        </w:rPr>
        <w:t>-Совершенствование и модернизация существующих систем противопожарной защиты.</w:t>
      </w:r>
    </w:p>
    <w:p w14:paraId="05EF947F" w14:textId="77777777" w:rsidR="00451159" w:rsidRDefault="00451159" w:rsidP="00451159">
      <w:pPr>
        <w:pStyle w:val="af2"/>
        <w:spacing w:before="0"/>
        <w:ind w:firstLine="709"/>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53208156" w14:textId="77777777" w:rsidR="00451159" w:rsidRDefault="00451159" w:rsidP="00451159">
      <w:pPr>
        <w:pStyle w:val="af2"/>
        <w:spacing w:before="0"/>
        <w:ind w:firstLine="709"/>
        <w:rPr>
          <w:rFonts w:eastAsiaTheme="minorHAnsi"/>
          <w:sz w:val="28"/>
          <w:szCs w:val="28"/>
          <w:lang w:eastAsia="en-US"/>
        </w:rPr>
      </w:pPr>
      <w:r>
        <w:rPr>
          <w:sz w:val="28"/>
          <w:szCs w:val="28"/>
          <w:lang w:eastAsia="en-US"/>
        </w:rPr>
        <w:lastRenderedPageBreak/>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210E98BC" w14:textId="77777777" w:rsidR="00451159" w:rsidRDefault="00451159" w:rsidP="00451159">
      <w:pPr>
        <w:pStyle w:val="af2"/>
        <w:spacing w:before="0"/>
        <w:ind w:firstLine="709"/>
        <w:rPr>
          <w:rFonts w:eastAsiaTheme="minorHAnsi"/>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48062BA1" w14:textId="77777777" w:rsidR="00451159" w:rsidRDefault="00451159" w:rsidP="00451159">
      <w:pPr>
        <w:pStyle w:val="af2"/>
        <w:spacing w:before="0"/>
        <w:ind w:firstLine="709"/>
        <w:rPr>
          <w:rFonts w:eastAsiaTheme="minorHAnsi"/>
          <w:sz w:val="28"/>
          <w:szCs w:val="28"/>
          <w:lang w:eastAsia="en-US"/>
        </w:rPr>
      </w:pPr>
      <w:r>
        <w:rPr>
          <w:sz w:val="28"/>
          <w:szCs w:val="28"/>
        </w:rPr>
        <w:t>- Повышение эффективности охраны окружающей среды на территории МО «Муринское городское поселение».</w:t>
      </w:r>
    </w:p>
    <w:p w14:paraId="2FC49655" w14:textId="77777777" w:rsidR="00451159" w:rsidRPr="004F5E70" w:rsidRDefault="00451159" w:rsidP="00451159">
      <w:pPr>
        <w:pStyle w:val="af2"/>
        <w:spacing w:before="0"/>
        <w:ind w:firstLine="709"/>
        <w:rPr>
          <w:rFonts w:eastAsiaTheme="minorHAnsi"/>
          <w:sz w:val="28"/>
          <w:szCs w:val="28"/>
          <w:lang w:eastAsia="en-US"/>
        </w:rPr>
      </w:pPr>
      <w:r>
        <w:rPr>
          <w:sz w:val="28"/>
          <w:szCs w:val="28"/>
        </w:rPr>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23C8025D" w14:textId="77777777" w:rsidR="00451159" w:rsidRDefault="00451159" w:rsidP="00451159">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4B0F6833" w14:textId="77777777" w:rsidR="00451159"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Приведение пожарных водоемов в нормативное состояние.</w:t>
      </w:r>
    </w:p>
    <w:p w14:paraId="291D5222" w14:textId="77777777" w:rsidR="00451159"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пожарной безопасности.</w:t>
      </w:r>
    </w:p>
    <w:p w14:paraId="64E4A184"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xml:space="preserve">- </w:t>
      </w:r>
      <w:r w:rsidRPr="004F5E70">
        <w:rPr>
          <w:rFonts w:ascii="Times New Roman" w:hAnsi="Times New Roman" w:cs="Times New Roman"/>
          <w:bCs/>
          <w:spacing w:val="-3"/>
          <w:sz w:val="28"/>
          <w:szCs w:val="28"/>
        </w:rPr>
        <w:t xml:space="preserve">Повышение образовательного уровня </w:t>
      </w:r>
      <w:r w:rsidRPr="004F5E70">
        <w:rPr>
          <w:rFonts w:ascii="Times New Roman" w:hAnsi="Times New Roman" w:cs="Times New Roman"/>
          <w:sz w:val="28"/>
          <w:szCs w:val="28"/>
        </w:rPr>
        <w:t>сотрудников администрации и муниципальных учреждений по вопросам обеспечения пожарной безопасности.</w:t>
      </w:r>
    </w:p>
    <w:p w14:paraId="32152384" w14:textId="77777777" w:rsidR="00451159" w:rsidRPr="004F5E70" w:rsidRDefault="00451159" w:rsidP="00451159">
      <w:pPr>
        <w:spacing w:after="0"/>
        <w:ind w:firstLine="720"/>
        <w:jc w:val="both"/>
        <w:rPr>
          <w:rFonts w:ascii="Times New Roman" w:hAnsi="Times New Roman" w:cs="Times New Roman"/>
          <w:bCs/>
          <w:spacing w:val="-3"/>
          <w:sz w:val="28"/>
          <w:szCs w:val="28"/>
        </w:rPr>
      </w:pPr>
      <w:r w:rsidRPr="004F5E70">
        <w:rPr>
          <w:rFonts w:ascii="Times New Roman" w:hAnsi="Times New Roman" w:cs="Times New Roman"/>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70003B45"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bCs/>
          <w:spacing w:val="-3"/>
          <w:sz w:val="28"/>
          <w:szCs w:val="28"/>
        </w:rPr>
        <w:t xml:space="preserve">- </w:t>
      </w:r>
      <w:r w:rsidRPr="004F5E70">
        <w:rPr>
          <w:rFonts w:ascii="Times New Roman" w:hAnsi="Times New Roman" w:cs="Times New Roman"/>
          <w:sz w:val="28"/>
          <w:szCs w:val="28"/>
        </w:rPr>
        <w:t>Повышение уровня пожарной безопасности поселения.</w:t>
      </w:r>
    </w:p>
    <w:p w14:paraId="53EEA85F"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05BE2A58"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выполнения мероприятий по ликвидации последствий чрезвычайных ситуаций природного и техногенного характера.</w:t>
      </w:r>
    </w:p>
    <w:p w14:paraId="6B6B1FAC"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07AB020C"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при возникновении ЧС.</w:t>
      </w:r>
    </w:p>
    <w:p w14:paraId="467A43E0"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5B8AC715"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7604613E"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Развитие и модернизация системы видеонаблюдения на территории поселения.</w:t>
      </w:r>
    </w:p>
    <w:p w14:paraId="211387F4"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на водных объектах.</w:t>
      </w:r>
    </w:p>
    <w:p w14:paraId="05535C02"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lastRenderedPageBreak/>
        <w:t>- Повышение уровня информированности населения по действиям по соблюдению мер безопасности на водных объектах.</w:t>
      </w:r>
    </w:p>
    <w:p w14:paraId="69FD6D53"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3A57F6A0"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Предотвращение негативного воздействия на окружающую среду.</w:t>
      </w:r>
    </w:p>
    <w:p w14:paraId="5B9D1A0F" w14:textId="77777777" w:rsidR="00451159" w:rsidRPr="004F5E70" w:rsidRDefault="00451159" w:rsidP="00451159">
      <w:pPr>
        <w:spacing w:after="0"/>
        <w:ind w:firstLine="720"/>
        <w:jc w:val="both"/>
        <w:rPr>
          <w:rFonts w:ascii="Times New Roman" w:eastAsia="Times New Roman" w:hAnsi="Times New Roman" w:cs="Times New Roman"/>
          <w:sz w:val="28"/>
          <w:szCs w:val="28"/>
          <w:lang w:eastAsia="ru-RU"/>
        </w:rPr>
      </w:pPr>
      <w:r w:rsidRPr="004F5E70">
        <w:rPr>
          <w:rFonts w:ascii="Times New Roman" w:eastAsia="Times New Roman" w:hAnsi="Times New Roman" w:cs="Times New Roman"/>
          <w:sz w:val="28"/>
          <w:szCs w:val="28"/>
          <w:lang w:eastAsia="ru-RU"/>
        </w:rPr>
        <w:t>- Соблюдение земельного законодательства на территории поселения.</w:t>
      </w:r>
    </w:p>
    <w:p w14:paraId="34FDABA9"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общественности и представителей целевых групп профилактики о государственной стратегии, позиции властей, а также реализуемой профилактической деятельности в отношении наркомании.</w:t>
      </w:r>
    </w:p>
    <w:p w14:paraId="02AF2FB1" w14:textId="77777777" w:rsidR="00451159" w:rsidRPr="004F5E70" w:rsidRDefault="00451159" w:rsidP="00451159">
      <w:pPr>
        <w:spacing w:after="0"/>
        <w:ind w:firstLine="720"/>
        <w:jc w:val="both"/>
        <w:rPr>
          <w:rFonts w:ascii="Times New Roman" w:eastAsia="Times New Roman" w:hAnsi="Times New Roman" w:cs="Times New Roman"/>
          <w:sz w:val="28"/>
          <w:szCs w:val="28"/>
          <w:lang w:eastAsia="ru-RU"/>
        </w:rPr>
      </w:pPr>
      <w:r w:rsidRPr="004F5E70">
        <w:rPr>
          <w:rFonts w:ascii="Times New Roman" w:hAnsi="Times New Roman" w:cs="Times New Roman"/>
          <w:sz w:val="28"/>
          <w:szCs w:val="28"/>
        </w:rPr>
        <w:t>- Информирование о поведении, наносящем ущерб здоровью, о рисках, связанных с наркотиками.</w:t>
      </w:r>
    </w:p>
    <w:p w14:paraId="15C53CBF" w14:textId="77777777" w:rsidR="00451159" w:rsidRPr="001631A2" w:rsidRDefault="00451159" w:rsidP="00451159">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sz w:val="28"/>
          <w:szCs w:val="28"/>
        </w:rPr>
        <w:t xml:space="preserve">Значение показателей (индикаторы) программы, их значения по годам приведены в приложении № 2 </w:t>
      </w:r>
      <w:r w:rsidRPr="001631A2">
        <w:rPr>
          <w:rFonts w:ascii="Times New Roman" w:hAnsi="Times New Roman" w:cs="Times New Roman"/>
          <w:color w:val="000000" w:themeColor="text1"/>
          <w:sz w:val="28"/>
          <w:szCs w:val="28"/>
        </w:rPr>
        <w:t>«Сведения о показателях (индикаторах) муниципальной программы» к программе.</w:t>
      </w:r>
    </w:p>
    <w:p w14:paraId="4AB81BA4" w14:textId="77777777" w:rsidR="00451159" w:rsidRPr="001631A2" w:rsidRDefault="00451159" w:rsidP="00451159">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Порядок сбора информации и методике расчета показателей (индикатора) приведены в </w:t>
      </w:r>
      <w:r w:rsidRPr="001631A2">
        <w:rPr>
          <w:rFonts w:ascii="Times New Roman" w:hAnsi="Times New Roman" w:cs="Times New Roman"/>
          <w:sz w:val="28"/>
          <w:szCs w:val="28"/>
        </w:rPr>
        <w:t xml:space="preserve">приложении № 3 </w:t>
      </w:r>
      <w:r w:rsidRPr="001631A2">
        <w:rPr>
          <w:rFonts w:ascii="Times New Roman" w:hAnsi="Times New Roman" w:cs="Times New Roman"/>
          <w:color w:val="000000" w:themeColor="text1"/>
          <w:sz w:val="28"/>
          <w:szCs w:val="28"/>
        </w:rPr>
        <w:t>«Сведения о порядке сбора информации и методике расчета показателя (индикатора) муниципальной программы» к программе.</w:t>
      </w:r>
    </w:p>
    <w:p w14:paraId="14095286"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эффективности реализации программы определен на основе следующих принципов:</w:t>
      </w:r>
    </w:p>
    <w:p w14:paraId="44AFA064"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охвата наиболее значимых мероприятий программы;</w:t>
      </w:r>
    </w:p>
    <w:p w14:paraId="20A901A2"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максимальной информативности при минимальном количестве показателей;</w:t>
      </w:r>
    </w:p>
    <w:p w14:paraId="0EB06D82"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наблюдаемости и неизменности методологии расчета значений показателей в течение всего срока реализации программы;</w:t>
      </w:r>
    </w:p>
    <w:p w14:paraId="2165DCE9"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регулярности формирования отчетных данных;</w:t>
      </w:r>
    </w:p>
    <w:p w14:paraId="5BD89176"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применения общепринятых определений, методик расчета и единиц измерения;</w:t>
      </w:r>
    </w:p>
    <w:p w14:paraId="1E514C43"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наличия объективных источников информации;</w:t>
      </w:r>
    </w:p>
    <w:p w14:paraId="2FE76B80"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возможности получения отчетных данных с минимально возможными затратами.</w:t>
      </w:r>
    </w:p>
    <w:p w14:paraId="5C13DA13" w14:textId="77777777" w:rsidR="00451159" w:rsidRDefault="00451159" w:rsidP="00451159">
      <w:pPr>
        <w:spacing w:after="0"/>
        <w:ind w:right="-283" w:firstLine="851"/>
        <w:jc w:val="both"/>
        <w:rPr>
          <w:rFonts w:ascii="Times New Roman" w:hAnsi="Times New Roman" w:cs="Times New Roman"/>
          <w:sz w:val="28"/>
          <w:szCs w:val="28"/>
        </w:rPr>
      </w:pPr>
    </w:p>
    <w:p w14:paraId="00A1FD2C" w14:textId="77777777" w:rsidR="00451159" w:rsidRPr="001631A2" w:rsidRDefault="00451159" w:rsidP="00451159">
      <w:pPr>
        <w:spacing w:after="0"/>
        <w:ind w:firstLine="720"/>
        <w:jc w:val="center"/>
        <w:rPr>
          <w:rFonts w:ascii="Times New Roman" w:hAnsi="Times New Roman" w:cs="Times New Roman"/>
          <w:b/>
          <w:sz w:val="28"/>
          <w:szCs w:val="28"/>
        </w:rPr>
      </w:pPr>
      <w:r w:rsidRPr="001631A2">
        <w:rPr>
          <w:rFonts w:ascii="Times New Roman" w:hAnsi="Times New Roman" w:cs="Times New Roman"/>
          <w:b/>
          <w:sz w:val="28"/>
          <w:szCs w:val="28"/>
        </w:rPr>
        <w:t>4. Перечень основных мероприятий программы</w:t>
      </w:r>
    </w:p>
    <w:p w14:paraId="617A3489" w14:textId="77777777" w:rsidR="00451159" w:rsidRPr="001631A2" w:rsidRDefault="00451159" w:rsidP="00451159">
      <w:pPr>
        <w:spacing w:after="0"/>
        <w:ind w:firstLine="720"/>
        <w:jc w:val="both"/>
        <w:rPr>
          <w:rFonts w:ascii="Times New Roman" w:hAnsi="Times New Roman" w:cs="Times New Roman"/>
          <w:sz w:val="28"/>
          <w:szCs w:val="28"/>
        </w:rPr>
      </w:pPr>
    </w:p>
    <w:p w14:paraId="283E446A"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В соответствии с приоритетами политики администрации муниципального образования в области развития </w:t>
      </w:r>
      <w:r>
        <w:rPr>
          <w:rFonts w:ascii="Times New Roman" w:hAnsi="Times New Roman" w:cs="Times New Roman"/>
          <w:sz w:val="28"/>
          <w:szCs w:val="28"/>
        </w:rPr>
        <w:t xml:space="preserve">безопасности </w:t>
      </w:r>
      <w:r w:rsidRPr="001631A2">
        <w:rPr>
          <w:rFonts w:ascii="Times New Roman" w:hAnsi="Times New Roman" w:cs="Times New Roman"/>
          <w:sz w:val="28"/>
          <w:szCs w:val="28"/>
        </w:rPr>
        <w:t>программа включает комплекс взаимосвязанных мероприятий, необходимых для достижения поставленных целей, приведенных в приложении № 1 «Перечень основных мероприятий муниципальной программы» к программе.</w:t>
      </w:r>
    </w:p>
    <w:p w14:paraId="77D350E0" w14:textId="77777777" w:rsidR="00451159" w:rsidRPr="004F5E70"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Перечнем основных мероприятий программы предусмотрены:</w:t>
      </w:r>
    </w:p>
    <w:p w14:paraId="00D28E53" w14:textId="77777777" w:rsidR="00451159" w:rsidRDefault="00451159" w:rsidP="00451159">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lastRenderedPageBreak/>
        <w:t>Мероприятия по</w:t>
      </w:r>
      <w:r w:rsidRPr="00DA0212">
        <w:rPr>
          <w:rFonts w:ascii="Times New Roman" w:hAnsi="Times New Roman" w:cs="Times New Roman"/>
          <w:sz w:val="28"/>
          <w:szCs w:val="28"/>
        </w:rPr>
        <w:t xml:space="preserve"> пожарной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p w14:paraId="28AABDD3"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 Очистка пожарных водоемов, их обслуживание, обслуживание пирсов для забора воды пожарными машинами.</w:t>
      </w:r>
    </w:p>
    <w:p w14:paraId="39411FEB"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 Организация закупок брошюр, буклетов, календарей, памяток профилактического характера, на территории поселения.</w:t>
      </w:r>
    </w:p>
    <w:p w14:paraId="12725EAA"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 Подготовка (обучение) сотрудников администрации, муниципальных учреждений по вопросам обеспечения пожарной безопасности.</w:t>
      </w:r>
    </w:p>
    <w:p w14:paraId="48A66B49"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 Создание запасов (закупка) материально-технических средств по ПБ (пожарное оборудование, огнетушители и т.д.).</w:t>
      </w:r>
    </w:p>
    <w:p w14:paraId="336EACF5"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 Модернизация (ремонт) пожарных гидрантов, расположенных на территории поселение и их оперативно-техническое обслуживание.</w:t>
      </w:r>
    </w:p>
    <w:p w14:paraId="37EDF9E3" w14:textId="77777777" w:rsidR="00451159" w:rsidRDefault="00451159" w:rsidP="00451159">
      <w:pPr>
        <w:spacing w:after="0"/>
        <w:ind w:firstLine="720"/>
        <w:jc w:val="both"/>
        <w:rPr>
          <w:rFonts w:ascii="Times New Roman" w:hAnsi="Times New Roman" w:cs="Times New Roman"/>
          <w:sz w:val="28"/>
          <w:szCs w:val="28"/>
        </w:rPr>
      </w:pPr>
      <w:r w:rsidRPr="00DA0212">
        <w:rPr>
          <w:rFonts w:ascii="Times New Roman" w:hAnsi="Times New Roman" w:cs="Times New Roman"/>
          <w:sz w:val="28"/>
          <w:szCs w:val="28"/>
        </w:rPr>
        <w:t>Мероприятия по</w:t>
      </w:r>
      <w:r>
        <w:rPr>
          <w:rFonts w:ascii="Times New Roman" w:hAnsi="Times New Roman" w:cs="Times New Roman"/>
          <w:sz w:val="28"/>
          <w:szCs w:val="28"/>
        </w:rPr>
        <w:t xml:space="preserve"> </w:t>
      </w:r>
      <w:r w:rsidRPr="00DA0212">
        <w:rPr>
          <w:rFonts w:ascii="Times New Roman" w:hAnsi="Times New Roman" w:cs="Times New Roman"/>
          <w:sz w:val="28"/>
          <w:szCs w:val="28"/>
        </w:rPr>
        <w:t>обеспечению защиты населения в случае возникновения чрезвычайной ситуации и профилактике терроризма на территории муниципального образования «Муринское городское поселение» Всеволожского муниципального района Ленинградской области:</w:t>
      </w:r>
    </w:p>
    <w:p w14:paraId="3F984CDC"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Модернизация местной системы оповещения, ее сопряжение с «Объектом № 58» и ее техническое обслуживание.</w:t>
      </w:r>
    </w:p>
    <w:p w14:paraId="50C97421"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Доставка питьевой воды населению при аварийных ситуациях и на территории поселения.</w:t>
      </w:r>
    </w:p>
    <w:p w14:paraId="5B78F885"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Создание запасов (закупка) материально-технических средств по ГО и ЧС.</w:t>
      </w:r>
    </w:p>
    <w:p w14:paraId="4AE2DAAF"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и изготовление памяток, наглядной агитации по вопросам предупреждения и ликвидации ЧС, действиям населения при возникновении ЧС</w:t>
      </w:r>
      <w:r>
        <w:rPr>
          <w:rFonts w:ascii="Times New Roman" w:hAnsi="Times New Roman" w:cs="Times New Roman"/>
          <w:sz w:val="28"/>
          <w:szCs w:val="28"/>
        </w:rPr>
        <w:t>.</w:t>
      </w:r>
    </w:p>
    <w:p w14:paraId="7BEC59A4"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Содержание аварийно-спасательного формирования</w:t>
      </w:r>
      <w:r>
        <w:rPr>
          <w:rFonts w:ascii="Times New Roman" w:hAnsi="Times New Roman" w:cs="Times New Roman"/>
          <w:sz w:val="28"/>
          <w:szCs w:val="28"/>
        </w:rPr>
        <w:t>.</w:t>
      </w:r>
    </w:p>
    <w:p w14:paraId="3537E243"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 xml:space="preserve">Оказание услуг по профилактике терроризма и экстремизма, поддержания общественной безопасности на территории поселения. </w:t>
      </w:r>
    </w:p>
    <w:p w14:paraId="3BEFFD94" w14:textId="77777777" w:rsidR="00451159"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создания условий для деятельности народных дружин</w:t>
      </w:r>
      <w:r>
        <w:rPr>
          <w:rFonts w:ascii="Times New Roman" w:hAnsi="Times New Roman" w:cs="Times New Roman"/>
          <w:sz w:val="28"/>
          <w:szCs w:val="28"/>
        </w:rPr>
        <w:t>.</w:t>
      </w:r>
    </w:p>
    <w:p w14:paraId="00DFFD6C" w14:textId="77777777" w:rsidR="00451159" w:rsidRPr="00DA0212" w:rsidRDefault="00451159" w:rsidP="004511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 xml:space="preserve">Разработка проекта и проведение работ по оборудованию системы видеонаблюдения на территории Западного микрорайона </w:t>
      </w:r>
      <w:proofErr w:type="spellStart"/>
      <w:r w:rsidRPr="00DA0212">
        <w:rPr>
          <w:rFonts w:ascii="Times New Roman" w:hAnsi="Times New Roman" w:cs="Times New Roman"/>
          <w:sz w:val="28"/>
          <w:szCs w:val="28"/>
        </w:rPr>
        <w:t>г.Мурино</w:t>
      </w:r>
      <w:proofErr w:type="spellEnd"/>
      <w:r w:rsidRPr="00DA0212">
        <w:rPr>
          <w:rFonts w:ascii="Times New Roman" w:hAnsi="Times New Roman" w:cs="Times New Roman"/>
          <w:sz w:val="28"/>
          <w:szCs w:val="28"/>
        </w:rPr>
        <w:t>, сопряжению и выводу видеосигналов с камер видеонаблюдения</w:t>
      </w:r>
      <w:r>
        <w:rPr>
          <w:rFonts w:ascii="Times New Roman" w:hAnsi="Times New Roman" w:cs="Times New Roman"/>
          <w:sz w:val="28"/>
          <w:szCs w:val="28"/>
        </w:rPr>
        <w:t>.</w:t>
      </w:r>
    </w:p>
    <w:p w14:paraId="2C09C5DE" w14:textId="77777777" w:rsidR="00451159" w:rsidRDefault="00451159" w:rsidP="00451159">
      <w:pPr>
        <w:spacing w:after="0"/>
        <w:ind w:firstLine="709"/>
        <w:jc w:val="both"/>
        <w:rPr>
          <w:rFonts w:ascii="Times New Roman" w:hAnsi="Times New Roman" w:cs="Times New Roman"/>
          <w:sz w:val="28"/>
          <w:szCs w:val="28"/>
        </w:rPr>
      </w:pP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в области </w:t>
      </w:r>
      <w:r w:rsidRPr="00DA0212">
        <w:rPr>
          <w:rFonts w:ascii="Times New Roman" w:hAnsi="Times New Roman" w:cs="Times New Roman"/>
          <w:sz w:val="28"/>
          <w:szCs w:val="28"/>
        </w:rPr>
        <w:t>спасения на водах на территории муниципального образования «Муринское городское поселение» Всеволожского муниципального района Ленинградской области»:</w:t>
      </w:r>
    </w:p>
    <w:p w14:paraId="0DF8A0E2"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 xml:space="preserve">Разъяснительная работа среди населения, персонала администрации по соблюдению мер безопасности и первой помощи, пострадавшим на водных </w:t>
      </w:r>
      <w:r w:rsidRPr="00DA0212">
        <w:rPr>
          <w:rFonts w:ascii="Times New Roman" w:hAnsi="Times New Roman" w:cs="Times New Roman"/>
          <w:sz w:val="28"/>
          <w:szCs w:val="28"/>
        </w:rPr>
        <w:lastRenderedPageBreak/>
        <w:t>объектах (закупок брошюр, буклетов, календарей, памяток профилактического характера).</w:t>
      </w:r>
    </w:p>
    <w:p w14:paraId="1640A4CE"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Заказ, изготовление и установка знаков безопасности на воде («Место купания»; «Купаться запрещено»; «Выход на лед запрещен»).</w:t>
      </w:r>
    </w:p>
    <w:p w14:paraId="48FF327D" w14:textId="77777777" w:rsidR="00451159" w:rsidRDefault="00451159" w:rsidP="00451159">
      <w:pPr>
        <w:spacing w:after="0"/>
        <w:ind w:firstLine="709"/>
        <w:jc w:val="both"/>
        <w:rPr>
          <w:rFonts w:ascii="Times New Roman" w:hAnsi="Times New Roman" w:cs="Times New Roman"/>
          <w:sz w:val="28"/>
          <w:szCs w:val="28"/>
        </w:rPr>
      </w:pP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в области о</w:t>
      </w:r>
      <w:r w:rsidRPr="003616E3">
        <w:rPr>
          <w:rFonts w:ascii="Times New Roman" w:hAnsi="Times New Roman" w:cs="Times New Roman"/>
          <w:sz w:val="28"/>
          <w:szCs w:val="28"/>
        </w:rPr>
        <w:t>храны окружающей среды и рационального природопользования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0140B7B9"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ликвидации несанкционированных свалок на территории поселения.</w:t>
      </w:r>
    </w:p>
    <w:p w14:paraId="2AD4E8F5"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предотвращению возникновения несанкционированных свалок отходов жизнедеятельности промышленности и человека на территории поселения (блокирование мест возможного въезда мусоровозов на территорию несанкционированных свалок, закупка, монтаж систем наблюдения (</w:t>
      </w:r>
      <w:proofErr w:type="spellStart"/>
      <w:r w:rsidRPr="003616E3">
        <w:rPr>
          <w:rFonts w:ascii="Times New Roman" w:hAnsi="Times New Roman" w:cs="Times New Roman"/>
          <w:sz w:val="28"/>
          <w:szCs w:val="28"/>
        </w:rPr>
        <w:t>фотоловушек</w:t>
      </w:r>
      <w:proofErr w:type="spellEnd"/>
      <w:r w:rsidRPr="003616E3">
        <w:rPr>
          <w:rFonts w:ascii="Times New Roman" w:hAnsi="Times New Roman" w:cs="Times New Roman"/>
          <w:sz w:val="28"/>
          <w:szCs w:val="28"/>
        </w:rPr>
        <w:t>) на территории несанкционированных свалок и их обслуживание).</w:t>
      </w:r>
    </w:p>
    <w:p w14:paraId="44F9D40C" w14:textId="77777777" w:rsidR="00451159" w:rsidRDefault="00451159" w:rsidP="00451159">
      <w:pPr>
        <w:spacing w:after="0"/>
        <w:ind w:firstLine="709"/>
        <w:jc w:val="both"/>
        <w:rPr>
          <w:rFonts w:ascii="Times New Roman" w:hAnsi="Times New Roman" w:cs="Times New Roman"/>
          <w:sz w:val="28"/>
          <w:szCs w:val="28"/>
        </w:rPr>
      </w:pP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по </w:t>
      </w:r>
      <w:bookmarkStart w:id="10" w:name="_Hlk87282307"/>
      <w:r>
        <w:rPr>
          <w:rFonts w:ascii="Times New Roman" w:hAnsi="Times New Roman" w:cs="Times New Roman"/>
          <w:sz w:val="28"/>
          <w:szCs w:val="28"/>
        </w:rPr>
        <w:t>проведению м</w:t>
      </w:r>
      <w:r w:rsidRPr="003616E3">
        <w:rPr>
          <w:rFonts w:ascii="Times New Roman" w:hAnsi="Times New Roman" w:cs="Times New Roman"/>
          <w:sz w:val="28"/>
          <w:szCs w:val="28"/>
        </w:rPr>
        <w:t>униципальн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контрол</w:t>
      </w:r>
      <w:r>
        <w:rPr>
          <w:rFonts w:ascii="Times New Roman" w:hAnsi="Times New Roman" w:cs="Times New Roman"/>
          <w:sz w:val="28"/>
          <w:szCs w:val="28"/>
        </w:rPr>
        <w:t>я</w:t>
      </w:r>
      <w:r w:rsidRPr="003616E3">
        <w:rPr>
          <w:rFonts w:ascii="Times New Roman" w:hAnsi="Times New Roman" w:cs="Times New Roman"/>
          <w:sz w:val="28"/>
          <w:szCs w:val="28"/>
        </w:rPr>
        <w:t xml:space="preserve"> </w:t>
      </w:r>
      <w:bookmarkEnd w:id="10"/>
      <w:r w:rsidRPr="003616E3">
        <w:rPr>
          <w:rFonts w:ascii="Times New Roman" w:hAnsi="Times New Roman" w:cs="Times New Roman"/>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3F48BBEB" w14:textId="77777777" w:rsidR="00451159" w:rsidRDefault="00451159" w:rsidP="00451159">
      <w:pPr>
        <w:spacing w:after="0"/>
        <w:ind w:firstLine="709"/>
        <w:jc w:val="both"/>
        <w:rPr>
          <w:rFonts w:ascii="Times New Roman" w:hAnsi="Times New Roman" w:cs="Times New Roman"/>
          <w:sz w:val="28"/>
          <w:szCs w:val="28"/>
        </w:rPr>
      </w:pPr>
      <w:r w:rsidRPr="003616E3">
        <w:rPr>
          <w:rFonts w:ascii="Times New Roman" w:hAnsi="Times New Roman" w:cs="Times New Roman"/>
          <w:sz w:val="28"/>
          <w:szCs w:val="28"/>
        </w:rPr>
        <w:t>- Создание условий для организации и проведения муниципального земельного контроля на территории муниципального образования.</w:t>
      </w:r>
    </w:p>
    <w:p w14:paraId="645E0993" w14:textId="77777777" w:rsidR="00451159" w:rsidRDefault="00451159" w:rsidP="00451159">
      <w:pPr>
        <w:spacing w:after="0"/>
        <w:ind w:firstLine="709"/>
        <w:jc w:val="both"/>
        <w:rPr>
          <w:rFonts w:ascii="Times New Roman" w:hAnsi="Times New Roman" w:cs="Times New Roman"/>
          <w:sz w:val="28"/>
          <w:szCs w:val="28"/>
        </w:rPr>
      </w:pP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по обеспечению о</w:t>
      </w:r>
      <w:r w:rsidRPr="002274F9">
        <w:rPr>
          <w:rFonts w:ascii="Times New Roman" w:hAnsi="Times New Roman" w:cs="Times New Roman"/>
          <w:sz w:val="28"/>
          <w:szCs w:val="28"/>
        </w:rPr>
        <w:t>бщественн</w:t>
      </w:r>
      <w:r>
        <w:rPr>
          <w:rFonts w:ascii="Times New Roman" w:hAnsi="Times New Roman" w:cs="Times New Roman"/>
          <w:sz w:val="28"/>
          <w:szCs w:val="28"/>
        </w:rPr>
        <w:t>ой</w:t>
      </w:r>
      <w:r w:rsidRPr="002274F9">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2274F9">
        <w:rPr>
          <w:rFonts w:ascii="Times New Roman" w:hAnsi="Times New Roman" w:cs="Times New Roman"/>
          <w:sz w:val="28"/>
          <w:szCs w:val="28"/>
        </w:rPr>
        <w:t>, противодействи</w:t>
      </w:r>
      <w:r>
        <w:rPr>
          <w:rFonts w:ascii="Times New Roman" w:hAnsi="Times New Roman" w:cs="Times New Roman"/>
          <w:sz w:val="28"/>
          <w:szCs w:val="28"/>
        </w:rPr>
        <w:t>ю</w:t>
      </w:r>
      <w:r w:rsidRPr="002274F9">
        <w:rPr>
          <w:rFonts w:ascii="Times New Roman" w:hAnsi="Times New Roman" w:cs="Times New Roman"/>
          <w:sz w:val="28"/>
          <w:szCs w:val="28"/>
        </w:rPr>
        <w:t xml:space="preserve"> злоупотреблению наркотических средств и психотропных веществ и их незаконному обороту, профилактик</w:t>
      </w:r>
      <w:r>
        <w:rPr>
          <w:rFonts w:ascii="Times New Roman" w:hAnsi="Times New Roman" w:cs="Times New Roman"/>
          <w:sz w:val="28"/>
          <w:szCs w:val="28"/>
        </w:rPr>
        <w:t>е</w:t>
      </w:r>
      <w:r w:rsidRPr="002274F9">
        <w:rPr>
          <w:rFonts w:ascii="Times New Roman" w:hAnsi="Times New Roman" w:cs="Times New Roman"/>
          <w:sz w:val="28"/>
          <w:szCs w:val="28"/>
        </w:rPr>
        <w:t xml:space="preserve"> терроризма и экстремизма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06A23921"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 xml:space="preserve">Оказание услуг по профилактике терроризма и экстремизма, поддержания общественной безопасности на территории поселения. </w:t>
      </w:r>
    </w:p>
    <w:p w14:paraId="1876499C"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создания условий для деятельности народных дружин</w:t>
      </w:r>
      <w:r>
        <w:rPr>
          <w:rFonts w:ascii="Times New Roman" w:hAnsi="Times New Roman" w:cs="Times New Roman"/>
          <w:sz w:val="28"/>
          <w:szCs w:val="28"/>
        </w:rPr>
        <w:t>.</w:t>
      </w:r>
    </w:p>
    <w:p w14:paraId="0CF29601"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проекта и проведение работ по оборудованию системы видеонаблюдения на территории Западного микрорайона г.</w:t>
      </w:r>
      <w:r>
        <w:rPr>
          <w:rFonts w:ascii="Times New Roman" w:hAnsi="Times New Roman" w:cs="Times New Roman"/>
          <w:sz w:val="28"/>
          <w:szCs w:val="28"/>
        </w:rPr>
        <w:t xml:space="preserve"> </w:t>
      </w:r>
      <w:r w:rsidRPr="00DA0212">
        <w:rPr>
          <w:rFonts w:ascii="Times New Roman" w:hAnsi="Times New Roman" w:cs="Times New Roman"/>
          <w:sz w:val="28"/>
          <w:szCs w:val="28"/>
        </w:rPr>
        <w:t>Мурино, сопряжению и выводу видеосигналов с камер видеонаблюдения</w:t>
      </w:r>
      <w:r>
        <w:rPr>
          <w:rFonts w:ascii="Times New Roman" w:hAnsi="Times New Roman" w:cs="Times New Roman"/>
          <w:sz w:val="28"/>
          <w:szCs w:val="28"/>
        </w:rPr>
        <w:t>.</w:t>
      </w:r>
    </w:p>
    <w:p w14:paraId="51715DE8" w14:textId="77777777" w:rsidR="00451159" w:rsidRDefault="00451159" w:rsidP="004511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пропаганде </w:t>
      </w:r>
      <w:r w:rsidRPr="006B440C">
        <w:rPr>
          <w:rFonts w:ascii="Times New Roman" w:hAnsi="Times New Roman" w:cs="Times New Roman"/>
          <w:sz w:val="28"/>
          <w:szCs w:val="28"/>
        </w:rPr>
        <w:t>здорового образа жизни, переориентация социальных ценностей, мер по формированию негативного отношения к наркомании.</w:t>
      </w:r>
    </w:p>
    <w:p w14:paraId="052C7A4E" w14:textId="77777777" w:rsidR="00451159" w:rsidRPr="001631A2" w:rsidRDefault="00451159" w:rsidP="00451159">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С учетом приоритетов государственной политики целью реализации программы является совершенствование системы </w:t>
      </w:r>
      <w:r>
        <w:rPr>
          <w:rFonts w:ascii="Times New Roman" w:hAnsi="Times New Roman" w:cs="Times New Roman"/>
          <w:color w:val="000000" w:themeColor="text1"/>
          <w:sz w:val="28"/>
          <w:szCs w:val="28"/>
        </w:rPr>
        <w:t>обеспечения безопасности</w:t>
      </w:r>
      <w:r w:rsidRPr="001631A2">
        <w:rPr>
          <w:rFonts w:ascii="Times New Roman" w:hAnsi="Times New Roman" w:cs="Times New Roman"/>
          <w:color w:val="000000" w:themeColor="text1"/>
          <w:sz w:val="28"/>
          <w:szCs w:val="28"/>
        </w:rPr>
        <w:t xml:space="preserve"> муниципального образования.</w:t>
      </w:r>
    </w:p>
    <w:p w14:paraId="165CC0D4" w14:textId="77777777" w:rsidR="00451159" w:rsidRPr="001631A2" w:rsidRDefault="00451159" w:rsidP="00451159">
      <w:pPr>
        <w:spacing w:after="0"/>
        <w:ind w:firstLine="720"/>
        <w:jc w:val="both"/>
        <w:rPr>
          <w:rFonts w:ascii="Times New Roman" w:hAnsi="Times New Roman" w:cs="Times New Roman"/>
          <w:sz w:val="28"/>
          <w:szCs w:val="28"/>
        </w:rPr>
      </w:pPr>
    </w:p>
    <w:p w14:paraId="7F5E4B38" w14:textId="77777777" w:rsidR="00451159" w:rsidRPr="001631A2" w:rsidRDefault="00451159" w:rsidP="00451159">
      <w:pPr>
        <w:spacing w:after="0"/>
        <w:ind w:left="720"/>
        <w:jc w:val="center"/>
        <w:rPr>
          <w:rFonts w:ascii="Times New Roman" w:hAnsi="Times New Roman" w:cs="Times New Roman"/>
          <w:b/>
          <w:sz w:val="28"/>
          <w:szCs w:val="28"/>
        </w:rPr>
      </w:pPr>
      <w:r w:rsidRPr="001631A2">
        <w:rPr>
          <w:rFonts w:ascii="Times New Roman" w:hAnsi="Times New Roman" w:cs="Times New Roman"/>
          <w:b/>
          <w:sz w:val="28"/>
          <w:szCs w:val="28"/>
        </w:rPr>
        <w:lastRenderedPageBreak/>
        <w:t>5. Объемы и источники финансирования программы</w:t>
      </w:r>
    </w:p>
    <w:p w14:paraId="5F78AB1D" w14:textId="77777777" w:rsidR="00451159" w:rsidRPr="001631A2" w:rsidRDefault="00451159" w:rsidP="00451159">
      <w:pPr>
        <w:spacing w:after="0"/>
        <w:ind w:left="720"/>
        <w:jc w:val="center"/>
        <w:rPr>
          <w:rFonts w:ascii="Times New Roman" w:hAnsi="Times New Roman" w:cs="Times New Roman"/>
          <w:b/>
          <w:sz w:val="28"/>
          <w:szCs w:val="28"/>
        </w:rPr>
      </w:pPr>
    </w:p>
    <w:p w14:paraId="33495678" w14:textId="77777777" w:rsidR="00451159" w:rsidRPr="001631A2" w:rsidRDefault="00451159" w:rsidP="00451159">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Финансовое обеспечение мероприятий программы осуществляется за счет средств </w:t>
      </w:r>
      <w:r>
        <w:rPr>
          <w:rFonts w:ascii="Times New Roman" w:hAnsi="Times New Roman" w:cs="Times New Roman"/>
          <w:sz w:val="28"/>
          <w:szCs w:val="28"/>
        </w:rPr>
        <w:t xml:space="preserve">областного бюджета и </w:t>
      </w:r>
      <w:r w:rsidRPr="001631A2">
        <w:rPr>
          <w:rFonts w:ascii="Times New Roman" w:hAnsi="Times New Roman" w:cs="Times New Roman"/>
          <w:sz w:val="28"/>
          <w:szCs w:val="28"/>
        </w:rPr>
        <w:t>бюджета муниципального образования.</w:t>
      </w:r>
    </w:p>
    <w:p w14:paraId="1F8718C1" w14:textId="77777777" w:rsidR="00451159" w:rsidRPr="000A3432" w:rsidRDefault="00451159" w:rsidP="00451159">
      <w:pPr>
        <w:pStyle w:val="af2"/>
        <w:spacing w:before="0" w:line="256" w:lineRule="auto"/>
        <w:ind w:firstLine="29"/>
        <w:jc w:val="left"/>
        <w:rPr>
          <w:color w:val="000000" w:themeColor="text1"/>
          <w:sz w:val="28"/>
          <w:szCs w:val="28"/>
        </w:rPr>
      </w:pPr>
      <w:r w:rsidRPr="001631A2">
        <w:rPr>
          <w:sz w:val="28"/>
          <w:szCs w:val="28"/>
        </w:rPr>
        <w:t xml:space="preserve">Общий объем финансового обеспечения реализации муниципальной программы составит </w:t>
      </w:r>
      <w:r w:rsidRPr="00CB0F48">
        <w:rPr>
          <w:color w:val="000000" w:themeColor="text1"/>
          <w:sz w:val="28"/>
          <w:szCs w:val="28"/>
        </w:rPr>
        <w:t xml:space="preserve">Общий объем средств финансирования программы – </w:t>
      </w:r>
      <w:r>
        <w:rPr>
          <w:color w:val="000000" w:themeColor="text1"/>
          <w:sz w:val="28"/>
          <w:szCs w:val="28"/>
        </w:rPr>
        <w:t>113984</w:t>
      </w:r>
      <w:r w:rsidRPr="000A3432">
        <w:rPr>
          <w:color w:val="000000" w:themeColor="text1"/>
          <w:sz w:val="28"/>
          <w:szCs w:val="28"/>
        </w:rPr>
        <w:t xml:space="preserve"> тыс. руб., в том числе:</w:t>
      </w:r>
    </w:p>
    <w:p w14:paraId="1CCD71D1" w14:textId="77777777" w:rsidR="00451159" w:rsidRDefault="00451159" w:rsidP="00451159">
      <w:pPr>
        <w:pStyle w:val="af2"/>
        <w:spacing w:before="0" w:line="256" w:lineRule="auto"/>
        <w:ind w:firstLine="29"/>
        <w:jc w:val="left"/>
        <w:rPr>
          <w:color w:val="000000" w:themeColor="text1"/>
          <w:sz w:val="28"/>
          <w:szCs w:val="28"/>
        </w:rPr>
      </w:pPr>
      <w:r w:rsidRPr="007766FC">
        <w:rPr>
          <w:color w:val="000000" w:themeColor="text1"/>
          <w:sz w:val="28"/>
          <w:szCs w:val="28"/>
        </w:rPr>
        <w:t>202</w:t>
      </w:r>
      <w:r>
        <w:rPr>
          <w:color w:val="000000" w:themeColor="text1"/>
          <w:sz w:val="28"/>
          <w:szCs w:val="28"/>
        </w:rPr>
        <w:t>1</w:t>
      </w:r>
      <w:r w:rsidRPr="007766FC">
        <w:rPr>
          <w:color w:val="000000" w:themeColor="text1"/>
          <w:sz w:val="28"/>
          <w:szCs w:val="28"/>
        </w:rPr>
        <w:t xml:space="preserve"> год – </w:t>
      </w:r>
      <w:r>
        <w:rPr>
          <w:color w:val="000000" w:themeColor="text1"/>
          <w:sz w:val="28"/>
          <w:szCs w:val="28"/>
        </w:rPr>
        <w:t>17038,0</w:t>
      </w:r>
      <w:r w:rsidRPr="007766FC">
        <w:rPr>
          <w:color w:val="000000" w:themeColor="text1"/>
          <w:sz w:val="28"/>
          <w:szCs w:val="28"/>
        </w:rPr>
        <w:t xml:space="preserve"> тыс. руб.</w:t>
      </w:r>
      <w:r>
        <w:rPr>
          <w:color w:val="000000" w:themeColor="text1"/>
          <w:sz w:val="28"/>
          <w:szCs w:val="28"/>
        </w:rPr>
        <w:t>, из них 6 612 тыс. руб. средства областного бюджета</w:t>
      </w:r>
    </w:p>
    <w:p w14:paraId="10942044" w14:textId="656B8579" w:rsidR="00451159" w:rsidRPr="007766FC" w:rsidRDefault="00451159" w:rsidP="00451159">
      <w:pPr>
        <w:pStyle w:val="af2"/>
        <w:spacing w:before="0" w:line="256" w:lineRule="auto"/>
        <w:ind w:firstLine="29"/>
        <w:jc w:val="left"/>
        <w:rPr>
          <w:color w:val="000000" w:themeColor="text1"/>
          <w:sz w:val="28"/>
          <w:szCs w:val="28"/>
        </w:rPr>
      </w:pPr>
      <w:r w:rsidRPr="007766FC">
        <w:rPr>
          <w:color w:val="000000" w:themeColor="text1"/>
          <w:sz w:val="28"/>
          <w:szCs w:val="28"/>
        </w:rPr>
        <w:t>2022 год – 9</w:t>
      </w:r>
      <w:r w:rsidR="001C7B1D">
        <w:rPr>
          <w:color w:val="000000" w:themeColor="text1"/>
          <w:sz w:val="28"/>
          <w:szCs w:val="28"/>
        </w:rPr>
        <w:t> 296,1</w:t>
      </w:r>
      <w:r w:rsidRPr="007766FC">
        <w:rPr>
          <w:color w:val="000000" w:themeColor="text1"/>
          <w:sz w:val="28"/>
          <w:szCs w:val="28"/>
        </w:rPr>
        <w:t xml:space="preserve"> тыс. руб.</w:t>
      </w:r>
      <w:r w:rsidRPr="007766FC">
        <w:rPr>
          <w:color w:val="000000" w:themeColor="text1"/>
          <w:sz w:val="28"/>
          <w:szCs w:val="28"/>
        </w:rPr>
        <w:br/>
        <w:t>2023 год – 3</w:t>
      </w:r>
      <w:r>
        <w:rPr>
          <w:color w:val="000000" w:themeColor="text1"/>
          <w:sz w:val="28"/>
          <w:szCs w:val="28"/>
        </w:rPr>
        <w:t>8230</w:t>
      </w:r>
      <w:r w:rsidRPr="007766FC">
        <w:rPr>
          <w:color w:val="000000" w:themeColor="text1"/>
          <w:sz w:val="28"/>
          <w:szCs w:val="28"/>
        </w:rPr>
        <w:t xml:space="preserve"> тыс. руб.</w:t>
      </w:r>
      <w:r>
        <w:rPr>
          <w:color w:val="000000" w:themeColor="text1"/>
          <w:sz w:val="28"/>
          <w:szCs w:val="28"/>
        </w:rPr>
        <w:t>, из них 29 140 тыс. руб. средства областного бюджета</w:t>
      </w:r>
    </w:p>
    <w:p w14:paraId="1DA6932B" w14:textId="77777777" w:rsidR="00451159" w:rsidRDefault="00451159" w:rsidP="00451159">
      <w:pPr>
        <w:spacing w:after="0"/>
        <w:jc w:val="both"/>
        <w:rPr>
          <w:rFonts w:ascii="Times New Roman" w:hAnsi="Times New Roman" w:cs="Times New Roman"/>
          <w:color w:val="000000" w:themeColor="text1"/>
          <w:sz w:val="28"/>
          <w:szCs w:val="28"/>
        </w:rPr>
      </w:pPr>
      <w:r w:rsidRPr="007766FC">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9010</w:t>
      </w:r>
      <w:r w:rsidRPr="007766FC">
        <w:rPr>
          <w:rFonts w:ascii="Times New Roman" w:hAnsi="Times New Roman" w:cs="Times New Roman"/>
          <w:color w:val="000000" w:themeColor="text1"/>
          <w:sz w:val="28"/>
          <w:szCs w:val="28"/>
        </w:rPr>
        <w:t xml:space="preserve"> тыс. руб.</w:t>
      </w:r>
    </w:p>
    <w:p w14:paraId="1A689085" w14:textId="77777777" w:rsidR="00451159" w:rsidRDefault="00451159" w:rsidP="004511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2025 год – 8055 тыс. руб.</w:t>
      </w:r>
    </w:p>
    <w:p w14:paraId="387D0520" w14:textId="77777777" w:rsidR="00451159" w:rsidRDefault="00451159" w:rsidP="004511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2026 год – 8055 тыс. руб.</w:t>
      </w:r>
    </w:p>
    <w:p w14:paraId="2F3A690E" w14:textId="77777777" w:rsidR="00451159" w:rsidRDefault="00451159" w:rsidP="004511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2027 год – 8055 тыс. руб.</w:t>
      </w:r>
    </w:p>
    <w:p w14:paraId="6EDCFC0D" w14:textId="77777777" w:rsidR="00451159" w:rsidRDefault="00451159" w:rsidP="004511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2028 год – 8055 тыс. руб.</w:t>
      </w:r>
    </w:p>
    <w:p w14:paraId="2EBE60E1" w14:textId="77777777" w:rsidR="00451159" w:rsidRPr="00B81DB2" w:rsidRDefault="00451159" w:rsidP="004511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2029 год – 8055 тыс. руб.</w:t>
      </w:r>
      <w:r w:rsidRPr="00DC7CC9">
        <w:rPr>
          <w:sz w:val="28"/>
          <w:szCs w:val="28"/>
        </w:rPr>
        <w:t>____________</w:t>
      </w:r>
    </w:p>
    <w:p w14:paraId="6BE0D604" w14:textId="7E6910B3" w:rsidR="002E62B2" w:rsidRDefault="002E62B2" w:rsidP="006C10EE">
      <w:pPr>
        <w:jc w:val="center"/>
        <w:rPr>
          <w:rFonts w:ascii="Times New Roman" w:hAnsi="Times New Roman" w:cs="Times New Roman"/>
          <w:sz w:val="24"/>
          <w:szCs w:val="24"/>
        </w:rPr>
      </w:pPr>
    </w:p>
    <w:p w14:paraId="15FA8545" w14:textId="77777777" w:rsidR="00451159" w:rsidRDefault="00451159" w:rsidP="006C10EE">
      <w:pPr>
        <w:jc w:val="center"/>
        <w:rPr>
          <w:rFonts w:ascii="Times New Roman" w:hAnsi="Times New Roman" w:cs="Times New Roman"/>
          <w:sz w:val="24"/>
          <w:szCs w:val="24"/>
        </w:rPr>
        <w:sectPr w:rsidR="00451159" w:rsidSect="007766FC">
          <w:pgSz w:w="11906" w:h="16838"/>
          <w:pgMar w:top="1134" w:right="850" w:bottom="1134" w:left="1560" w:header="708" w:footer="708" w:gutter="0"/>
          <w:cols w:space="720"/>
        </w:sectPr>
      </w:pPr>
    </w:p>
    <w:p w14:paraId="447A2FC3" w14:textId="77777777" w:rsidR="00451159" w:rsidRPr="00451159" w:rsidRDefault="00451159" w:rsidP="00451159">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451159">
        <w:rPr>
          <w:rFonts w:ascii="Times New Roman" w:eastAsia="Times New Roman" w:hAnsi="Times New Roman" w:cs="Times New Roman"/>
          <w:sz w:val="24"/>
          <w:szCs w:val="24"/>
          <w:lang w:eastAsia="ar-SA"/>
        </w:rPr>
        <w:lastRenderedPageBreak/>
        <w:t>Приложение № 1</w:t>
      </w:r>
    </w:p>
    <w:p w14:paraId="1E871AAB" w14:textId="77777777" w:rsidR="00451159" w:rsidRPr="00451159" w:rsidRDefault="00451159" w:rsidP="00451159">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451159">
        <w:rPr>
          <w:rFonts w:ascii="Times New Roman" w:eastAsia="Times New Roman" w:hAnsi="Times New Roman" w:cs="Times New Roman"/>
          <w:sz w:val="24"/>
          <w:szCs w:val="24"/>
          <w:lang w:eastAsia="ar-SA"/>
        </w:rPr>
        <w:t xml:space="preserve">к муниципальной программе </w:t>
      </w:r>
    </w:p>
    <w:p w14:paraId="4016C8E5" w14:textId="77777777" w:rsidR="00451159" w:rsidRPr="00451159" w:rsidRDefault="00451159" w:rsidP="00451159">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451159">
        <w:rPr>
          <w:rFonts w:ascii="Times New Roman" w:eastAsia="Times New Roman" w:hAnsi="Times New Roman" w:cs="Times New Roman"/>
          <w:sz w:val="24"/>
          <w:szCs w:val="24"/>
          <w:lang w:eastAsia="ar-SA"/>
        </w:rPr>
        <w:t>«Обеспечение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p w14:paraId="4525CA90" w14:textId="77777777" w:rsidR="00451159" w:rsidRPr="00451159" w:rsidRDefault="00451159" w:rsidP="00451159">
      <w:pPr>
        <w:spacing w:after="0" w:line="240" w:lineRule="auto"/>
        <w:jc w:val="center"/>
        <w:rPr>
          <w:rFonts w:ascii="Times New Roman" w:eastAsia="Times New Roman" w:hAnsi="Times New Roman" w:cs="Times New Roman"/>
          <w:snapToGrid w:val="0"/>
          <w:sz w:val="24"/>
          <w:szCs w:val="24"/>
          <w:lang w:eastAsia="ru-RU"/>
        </w:rPr>
      </w:pPr>
    </w:p>
    <w:p w14:paraId="55D8DA31" w14:textId="77777777" w:rsidR="00451159" w:rsidRPr="00451159" w:rsidRDefault="00451159" w:rsidP="00451159">
      <w:pPr>
        <w:spacing w:after="0" w:line="240" w:lineRule="auto"/>
        <w:jc w:val="center"/>
        <w:rPr>
          <w:rFonts w:ascii="Times New Roman" w:eastAsia="Times New Roman" w:hAnsi="Times New Roman" w:cs="Times New Roman"/>
          <w:snapToGrid w:val="0"/>
          <w:sz w:val="24"/>
          <w:szCs w:val="24"/>
          <w:lang w:eastAsia="ru-RU"/>
        </w:rPr>
      </w:pPr>
    </w:p>
    <w:p w14:paraId="7B376882" w14:textId="77777777" w:rsidR="00451159" w:rsidRPr="00451159" w:rsidRDefault="00451159" w:rsidP="00451159">
      <w:pPr>
        <w:spacing w:after="0" w:line="240" w:lineRule="auto"/>
        <w:jc w:val="center"/>
        <w:rPr>
          <w:rFonts w:ascii="Times New Roman" w:eastAsia="Times New Roman" w:hAnsi="Times New Roman" w:cs="Times New Roman"/>
          <w:snapToGrid w:val="0"/>
          <w:sz w:val="24"/>
          <w:szCs w:val="24"/>
          <w:lang w:eastAsia="ru-RU"/>
        </w:rPr>
      </w:pPr>
    </w:p>
    <w:p w14:paraId="17B133D9" w14:textId="77777777" w:rsidR="00451159" w:rsidRPr="00451159" w:rsidRDefault="00451159" w:rsidP="00451159">
      <w:pPr>
        <w:spacing w:after="0" w:line="240" w:lineRule="auto"/>
        <w:jc w:val="center"/>
        <w:rPr>
          <w:rFonts w:ascii="Times New Roman" w:eastAsia="Times New Roman" w:hAnsi="Times New Roman" w:cs="Times New Roman"/>
          <w:snapToGrid w:val="0"/>
          <w:sz w:val="24"/>
          <w:szCs w:val="24"/>
          <w:lang w:eastAsia="ru-RU"/>
        </w:rPr>
      </w:pPr>
      <w:r w:rsidRPr="00451159">
        <w:rPr>
          <w:rFonts w:ascii="Times New Roman" w:eastAsia="Times New Roman" w:hAnsi="Times New Roman" w:cs="Times New Roman"/>
          <w:snapToGrid w:val="0"/>
          <w:sz w:val="24"/>
          <w:szCs w:val="24"/>
          <w:lang w:eastAsia="ru-RU"/>
        </w:rPr>
        <w:t>ПЕРЕЧЕНЬ</w:t>
      </w:r>
    </w:p>
    <w:p w14:paraId="2AA98ADB" w14:textId="21E43CB7" w:rsidR="00451159" w:rsidRDefault="00451159" w:rsidP="00451159">
      <w:pPr>
        <w:spacing w:after="0" w:line="240" w:lineRule="auto"/>
        <w:ind w:firstLine="720"/>
        <w:jc w:val="center"/>
        <w:rPr>
          <w:rFonts w:ascii="Times New Roman" w:eastAsia="Times New Roman" w:hAnsi="Times New Roman" w:cs="Times New Roman"/>
          <w:snapToGrid w:val="0"/>
          <w:sz w:val="24"/>
          <w:szCs w:val="24"/>
          <w:lang w:eastAsia="ru-RU"/>
        </w:rPr>
      </w:pPr>
      <w:r w:rsidRPr="00451159">
        <w:rPr>
          <w:rFonts w:ascii="Times New Roman" w:eastAsia="Times New Roman" w:hAnsi="Times New Roman" w:cs="Times New Roman"/>
          <w:snapToGrid w:val="0"/>
          <w:sz w:val="24"/>
          <w:szCs w:val="24"/>
          <w:lang w:eastAsia="ru-RU"/>
        </w:rPr>
        <w:t xml:space="preserve">основных мероприятий программы </w:t>
      </w:r>
    </w:p>
    <w:p w14:paraId="4BFA0ECC" w14:textId="77777777" w:rsidR="00451159" w:rsidRPr="00451159" w:rsidRDefault="00451159" w:rsidP="00451159">
      <w:pPr>
        <w:spacing w:after="0" w:line="240" w:lineRule="auto"/>
        <w:ind w:firstLine="720"/>
        <w:jc w:val="center"/>
        <w:rPr>
          <w:rFonts w:ascii="Times New Roman" w:eastAsia="Times New Roman" w:hAnsi="Times New Roman" w:cs="Times New Roman"/>
          <w:snapToGrid w:val="0"/>
          <w:sz w:val="24"/>
          <w:szCs w:val="24"/>
          <w:lang w:eastAsia="ru-RU"/>
        </w:rPr>
      </w:pPr>
    </w:p>
    <w:tbl>
      <w:tblPr>
        <w:tblStyle w:val="a7"/>
        <w:tblpPr w:leftFromText="180" w:rightFromText="180" w:vertAnchor="text" w:tblpX="-431" w:tblpY="1"/>
        <w:tblOverlap w:val="never"/>
        <w:tblW w:w="15168" w:type="dxa"/>
        <w:tblLayout w:type="fixed"/>
        <w:tblLook w:val="04A0" w:firstRow="1" w:lastRow="0" w:firstColumn="1" w:lastColumn="0" w:noHBand="0" w:noVBand="1"/>
      </w:tblPr>
      <w:tblGrid>
        <w:gridCol w:w="681"/>
        <w:gridCol w:w="5415"/>
        <w:gridCol w:w="4536"/>
        <w:gridCol w:w="4536"/>
      </w:tblGrid>
      <w:tr w:rsidR="00451159" w:rsidRPr="00451159" w14:paraId="52A1E7BA" w14:textId="77777777" w:rsidTr="00451159">
        <w:trPr>
          <w:trHeight w:val="253"/>
          <w:tblHeader/>
        </w:trPr>
        <w:tc>
          <w:tcPr>
            <w:tcW w:w="681" w:type="dxa"/>
            <w:vMerge w:val="restart"/>
            <w:vAlign w:val="center"/>
          </w:tcPr>
          <w:p w14:paraId="4540BC77" w14:textId="77777777" w:rsidR="00451159" w:rsidRPr="00451159" w:rsidRDefault="00451159" w:rsidP="00451159">
            <w:pPr>
              <w:jc w:val="center"/>
              <w:rPr>
                <w:rFonts w:ascii="Times New Roman" w:hAnsi="Times New Roman" w:cs="Times New Roman"/>
                <w:b/>
              </w:rPr>
            </w:pPr>
            <w:r w:rsidRPr="00451159">
              <w:rPr>
                <w:rFonts w:ascii="Times New Roman" w:eastAsia="Calibri" w:hAnsi="Times New Roman" w:cs="Times New Roman"/>
                <w:b/>
              </w:rPr>
              <w:t>№ п/п</w:t>
            </w:r>
          </w:p>
        </w:tc>
        <w:tc>
          <w:tcPr>
            <w:tcW w:w="5415" w:type="dxa"/>
            <w:vMerge w:val="restart"/>
            <w:vAlign w:val="center"/>
          </w:tcPr>
          <w:p w14:paraId="5F8AF0F4" w14:textId="77777777" w:rsidR="00451159" w:rsidRPr="00451159" w:rsidRDefault="00451159" w:rsidP="00451159">
            <w:pPr>
              <w:jc w:val="center"/>
              <w:rPr>
                <w:rFonts w:ascii="Times New Roman" w:hAnsi="Times New Roman" w:cs="Times New Roman"/>
                <w:b/>
              </w:rPr>
            </w:pPr>
            <w:r w:rsidRPr="00451159">
              <w:rPr>
                <w:rFonts w:ascii="Times New Roman" w:hAnsi="Times New Roman" w:cs="Times New Roman"/>
                <w:b/>
              </w:rPr>
              <w:t>Наименование основного мероприятия</w:t>
            </w:r>
          </w:p>
        </w:tc>
        <w:tc>
          <w:tcPr>
            <w:tcW w:w="4536" w:type="dxa"/>
            <w:vMerge w:val="restart"/>
            <w:vAlign w:val="center"/>
          </w:tcPr>
          <w:p w14:paraId="704AA4AB" w14:textId="77777777" w:rsidR="00451159" w:rsidRPr="00451159" w:rsidRDefault="00451159" w:rsidP="00451159">
            <w:pPr>
              <w:jc w:val="center"/>
              <w:rPr>
                <w:rFonts w:ascii="Times New Roman" w:eastAsia="Times New Roman" w:hAnsi="Times New Roman" w:cs="Times New Roman"/>
                <w:b/>
              </w:rPr>
            </w:pPr>
            <w:r w:rsidRPr="00451159">
              <w:rPr>
                <w:rFonts w:ascii="Times New Roman" w:eastAsia="Times New Roman" w:hAnsi="Times New Roman" w:cs="Times New Roman"/>
                <w:b/>
              </w:rPr>
              <w:t>Показатели программы</w:t>
            </w:r>
          </w:p>
        </w:tc>
        <w:tc>
          <w:tcPr>
            <w:tcW w:w="4536" w:type="dxa"/>
            <w:vMerge w:val="restart"/>
            <w:vAlign w:val="center"/>
          </w:tcPr>
          <w:p w14:paraId="7A9C20C4" w14:textId="77777777" w:rsidR="00451159" w:rsidRPr="00451159" w:rsidRDefault="00451159" w:rsidP="00451159">
            <w:pPr>
              <w:pStyle w:val="1"/>
              <w:spacing w:before="0"/>
              <w:jc w:val="center"/>
              <w:outlineLvl w:val="0"/>
              <w:rPr>
                <w:rFonts w:ascii="Times New Roman" w:hAnsi="Times New Roman" w:cs="Times New Roman"/>
                <w:color w:val="000000" w:themeColor="text1"/>
                <w:sz w:val="22"/>
                <w:szCs w:val="22"/>
              </w:rPr>
            </w:pPr>
            <w:r w:rsidRPr="00451159">
              <w:rPr>
                <w:rFonts w:ascii="Times New Roman" w:hAnsi="Times New Roman" w:cs="Times New Roman"/>
                <w:color w:val="000000" w:themeColor="text1"/>
                <w:sz w:val="22"/>
                <w:szCs w:val="22"/>
              </w:rPr>
              <w:t>Задачи программы</w:t>
            </w:r>
          </w:p>
        </w:tc>
      </w:tr>
      <w:tr w:rsidR="00451159" w:rsidRPr="00451159" w14:paraId="7DFC0937" w14:textId="77777777" w:rsidTr="00451159">
        <w:trPr>
          <w:trHeight w:val="322"/>
          <w:tblHeader/>
        </w:trPr>
        <w:tc>
          <w:tcPr>
            <w:tcW w:w="681" w:type="dxa"/>
            <w:vMerge/>
          </w:tcPr>
          <w:p w14:paraId="2843B366" w14:textId="77777777" w:rsidR="00451159" w:rsidRPr="00451159" w:rsidRDefault="00451159" w:rsidP="00451159">
            <w:pPr>
              <w:jc w:val="center"/>
              <w:rPr>
                <w:rFonts w:ascii="Times New Roman" w:hAnsi="Times New Roman" w:cs="Times New Roman"/>
                <w:b/>
              </w:rPr>
            </w:pPr>
          </w:p>
        </w:tc>
        <w:tc>
          <w:tcPr>
            <w:tcW w:w="5415" w:type="dxa"/>
            <w:vMerge/>
            <w:vAlign w:val="center"/>
          </w:tcPr>
          <w:p w14:paraId="484607F3" w14:textId="77777777" w:rsidR="00451159" w:rsidRPr="00451159" w:rsidRDefault="00451159" w:rsidP="00451159">
            <w:pPr>
              <w:jc w:val="center"/>
              <w:rPr>
                <w:rFonts w:ascii="Times New Roman" w:hAnsi="Times New Roman" w:cs="Times New Roman"/>
                <w:b/>
              </w:rPr>
            </w:pPr>
          </w:p>
        </w:tc>
        <w:tc>
          <w:tcPr>
            <w:tcW w:w="4536" w:type="dxa"/>
            <w:vMerge/>
          </w:tcPr>
          <w:p w14:paraId="41ABE273" w14:textId="77777777" w:rsidR="00451159" w:rsidRPr="00451159" w:rsidRDefault="00451159" w:rsidP="00451159">
            <w:pPr>
              <w:jc w:val="center"/>
              <w:rPr>
                <w:rFonts w:ascii="Times New Roman" w:hAnsi="Times New Roman" w:cs="Times New Roman"/>
              </w:rPr>
            </w:pPr>
          </w:p>
        </w:tc>
        <w:tc>
          <w:tcPr>
            <w:tcW w:w="4536" w:type="dxa"/>
            <w:vMerge/>
            <w:vAlign w:val="center"/>
          </w:tcPr>
          <w:p w14:paraId="7A1B2233" w14:textId="77777777" w:rsidR="00451159" w:rsidRPr="00451159" w:rsidRDefault="00451159" w:rsidP="00451159">
            <w:pPr>
              <w:pStyle w:val="1"/>
              <w:jc w:val="both"/>
              <w:outlineLvl w:val="0"/>
              <w:rPr>
                <w:rFonts w:ascii="Times New Roman" w:hAnsi="Times New Roman" w:cs="Times New Roman"/>
                <w:color w:val="FF0000"/>
                <w:sz w:val="22"/>
                <w:szCs w:val="22"/>
              </w:rPr>
            </w:pPr>
          </w:p>
        </w:tc>
      </w:tr>
      <w:tr w:rsidR="00451159" w:rsidRPr="00451159" w14:paraId="31EE0868" w14:textId="77777777" w:rsidTr="00451159">
        <w:trPr>
          <w:trHeight w:val="701"/>
        </w:trPr>
        <w:tc>
          <w:tcPr>
            <w:tcW w:w="681" w:type="dxa"/>
            <w:vMerge w:val="restart"/>
            <w:vAlign w:val="center"/>
          </w:tcPr>
          <w:p w14:paraId="48FA8B93" w14:textId="77777777" w:rsidR="00451159" w:rsidRPr="00451159" w:rsidRDefault="00451159" w:rsidP="00451159">
            <w:pPr>
              <w:pStyle w:val="ConsPlusNormal"/>
              <w:jc w:val="center"/>
              <w:rPr>
                <w:rFonts w:ascii="Times New Roman" w:hAnsi="Times New Roman" w:cs="Times New Roman"/>
                <w:szCs w:val="22"/>
              </w:rPr>
            </w:pPr>
            <w:r w:rsidRPr="00451159">
              <w:rPr>
                <w:rFonts w:ascii="Times New Roman" w:hAnsi="Times New Roman" w:cs="Times New Roman"/>
                <w:szCs w:val="22"/>
              </w:rPr>
              <w:t>1.</w:t>
            </w:r>
          </w:p>
        </w:tc>
        <w:tc>
          <w:tcPr>
            <w:tcW w:w="5415" w:type="dxa"/>
            <w:vMerge w:val="restart"/>
            <w:vAlign w:val="center"/>
          </w:tcPr>
          <w:p w14:paraId="4EC96556" w14:textId="77777777" w:rsidR="00451159" w:rsidRPr="00451159" w:rsidRDefault="00451159" w:rsidP="00451159">
            <w:pPr>
              <w:pStyle w:val="ConsPlusNormal"/>
              <w:jc w:val="center"/>
              <w:rPr>
                <w:rFonts w:ascii="Times New Roman" w:hAnsi="Times New Roman" w:cs="Times New Roman"/>
                <w:b/>
                <w:szCs w:val="22"/>
              </w:rPr>
            </w:pPr>
          </w:p>
          <w:p w14:paraId="1F417367" w14:textId="77777777" w:rsidR="00451159" w:rsidRPr="00451159" w:rsidRDefault="00451159" w:rsidP="00451159">
            <w:pPr>
              <w:pStyle w:val="ConsPlusNormal"/>
              <w:jc w:val="center"/>
              <w:rPr>
                <w:rFonts w:ascii="Times New Roman" w:hAnsi="Times New Roman" w:cs="Times New Roman"/>
                <w:szCs w:val="22"/>
              </w:rPr>
            </w:pPr>
            <w:r w:rsidRPr="00451159">
              <w:rPr>
                <w:rFonts w:ascii="Times New Roman" w:hAnsi="Times New Roman" w:cs="Times New Roman"/>
                <w:b/>
                <w:szCs w:val="22"/>
              </w:rPr>
              <w:t>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2CF5041F"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Количество пожарных водоемов на территории поселения находящихся в удовлетворительном состоянии.</w:t>
            </w:r>
          </w:p>
        </w:tc>
        <w:tc>
          <w:tcPr>
            <w:tcW w:w="4536" w:type="dxa"/>
          </w:tcPr>
          <w:p w14:paraId="4EABDA99"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Приведение пожарных водоемов в нормативное состояние.</w:t>
            </w:r>
          </w:p>
        </w:tc>
      </w:tr>
      <w:tr w:rsidR="00451159" w:rsidRPr="00451159" w14:paraId="5D23735A" w14:textId="77777777" w:rsidTr="00451159">
        <w:trPr>
          <w:trHeight w:val="683"/>
        </w:trPr>
        <w:tc>
          <w:tcPr>
            <w:tcW w:w="681" w:type="dxa"/>
            <w:vMerge/>
            <w:vAlign w:val="center"/>
          </w:tcPr>
          <w:p w14:paraId="13C55C0B" w14:textId="77777777" w:rsidR="00451159" w:rsidRPr="00451159" w:rsidRDefault="00451159" w:rsidP="00451159">
            <w:pPr>
              <w:pStyle w:val="ConsPlusNormal"/>
              <w:jc w:val="center"/>
              <w:rPr>
                <w:rFonts w:ascii="Times New Roman" w:hAnsi="Times New Roman" w:cs="Times New Roman"/>
                <w:szCs w:val="22"/>
              </w:rPr>
            </w:pPr>
          </w:p>
        </w:tc>
        <w:tc>
          <w:tcPr>
            <w:tcW w:w="5415" w:type="dxa"/>
            <w:vMerge/>
            <w:vAlign w:val="center"/>
          </w:tcPr>
          <w:p w14:paraId="1568D8CE" w14:textId="77777777" w:rsidR="00451159" w:rsidRPr="00451159" w:rsidRDefault="00451159" w:rsidP="00451159">
            <w:pPr>
              <w:ind w:right="102"/>
              <w:jc w:val="center"/>
              <w:rPr>
                <w:rFonts w:ascii="Times New Roman" w:hAnsi="Times New Roman" w:cs="Times New Roman"/>
                <w:spacing w:val="-3"/>
              </w:rPr>
            </w:pPr>
          </w:p>
        </w:tc>
        <w:tc>
          <w:tcPr>
            <w:tcW w:w="4536" w:type="dxa"/>
          </w:tcPr>
          <w:p w14:paraId="72522343"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Количество пожарных гидрантов на территории поселения, находящихся в удовлетворительном состоянии.</w:t>
            </w:r>
          </w:p>
        </w:tc>
        <w:tc>
          <w:tcPr>
            <w:tcW w:w="4536" w:type="dxa"/>
          </w:tcPr>
          <w:p w14:paraId="541FA5AB" w14:textId="77777777" w:rsidR="00451159" w:rsidRPr="00451159" w:rsidRDefault="00451159" w:rsidP="00451159">
            <w:pPr>
              <w:ind w:right="102"/>
              <w:jc w:val="both"/>
              <w:rPr>
                <w:rFonts w:ascii="Times New Roman" w:hAnsi="Times New Roman" w:cs="Times New Roman"/>
                <w:bCs/>
                <w:spacing w:val="-3"/>
              </w:rPr>
            </w:pPr>
            <w:r w:rsidRPr="00451159">
              <w:rPr>
                <w:rFonts w:ascii="Times New Roman" w:hAnsi="Times New Roman" w:cs="Times New Roman"/>
              </w:rPr>
              <w:t>Повышение уровня пожарной безопасности поселения.</w:t>
            </w:r>
          </w:p>
        </w:tc>
      </w:tr>
      <w:tr w:rsidR="00451159" w:rsidRPr="00451159" w14:paraId="6FA3E857" w14:textId="77777777" w:rsidTr="00451159">
        <w:trPr>
          <w:trHeight w:val="848"/>
        </w:trPr>
        <w:tc>
          <w:tcPr>
            <w:tcW w:w="681" w:type="dxa"/>
            <w:vMerge w:val="restart"/>
            <w:vAlign w:val="center"/>
          </w:tcPr>
          <w:p w14:paraId="340D228E"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2.</w:t>
            </w:r>
          </w:p>
        </w:tc>
        <w:tc>
          <w:tcPr>
            <w:tcW w:w="5415" w:type="dxa"/>
            <w:vMerge w:val="restart"/>
            <w:vAlign w:val="center"/>
          </w:tcPr>
          <w:p w14:paraId="76F379C6" w14:textId="77777777" w:rsidR="00451159" w:rsidRPr="00451159" w:rsidRDefault="00451159" w:rsidP="00451159">
            <w:pPr>
              <w:pStyle w:val="ConsPlusNormal"/>
              <w:jc w:val="center"/>
              <w:rPr>
                <w:rFonts w:ascii="Times New Roman" w:hAnsi="Times New Roman" w:cs="Times New Roman"/>
                <w:spacing w:val="-3"/>
                <w:szCs w:val="22"/>
              </w:rPr>
            </w:pPr>
            <w:r w:rsidRPr="00451159">
              <w:rPr>
                <w:rFonts w:ascii="Times New Roman" w:hAnsi="Times New Roman" w:cs="Times New Roman"/>
                <w:b/>
                <w:szCs w:val="22"/>
              </w:rPr>
              <w:t>Обеспечение защиты населения в случае возникновения чрезвычайной ситуации и проведение мероприятий по гражданской обороне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7593991D" w14:textId="77777777" w:rsidR="00451159" w:rsidRPr="00451159" w:rsidRDefault="00451159" w:rsidP="00451159">
            <w:pPr>
              <w:pStyle w:val="ConsPlusNormal"/>
              <w:spacing w:line="228" w:lineRule="auto"/>
              <w:jc w:val="both"/>
              <w:rPr>
                <w:rFonts w:ascii="Times New Roman" w:hAnsi="Times New Roman" w:cs="Times New Roman"/>
                <w:szCs w:val="22"/>
              </w:rPr>
            </w:pPr>
            <w:r w:rsidRPr="00451159">
              <w:rPr>
                <w:rFonts w:ascii="Times New Roman" w:hAnsi="Times New Roman" w:cs="Times New Roman"/>
                <w:szCs w:val="22"/>
              </w:rPr>
              <w:t>Доля зоны охвата системой оповещения и информирования населения.</w:t>
            </w:r>
          </w:p>
        </w:tc>
        <w:tc>
          <w:tcPr>
            <w:tcW w:w="4536" w:type="dxa"/>
          </w:tcPr>
          <w:p w14:paraId="3A65D4DD"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Обеспечение своевременного оповещения и информирования населения об угрозе возникновения или о возникновении чрезвычайной ситуации.</w:t>
            </w:r>
          </w:p>
        </w:tc>
      </w:tr>
      <w:tr w:rsidR="00451159" w:rsidRPr="00451159" w14:paraId="6E7DE99F" w14:textId="77777777" w:rsidTr="00451159">
        <w:trPr>
          <w:trHeight w:val="905"/>
        </w:trPr>
        <w:tc>
          <w:tcPr>
            <w:tcW w:w="681" w:type="dxa"/>
            <w:vMerge/>
          </w:tcPr>
          <w:p w14:paraId="7E154B6F" w14:textId="77777777" w:rsidR="00451159" w:rsidRPr="00451159" w:rsidRDefault="00451159" w:rsidP="00451159">
            <w:pPr>
              <w:jc w:val="both"/>
              <w:rPr>
                <w:rFonts w:ascii="Times New Roman" w:hAnsi="Times New Roman" w:cs="Times New Roman"/>
              </w:rPr>
            </w:pPr>
          </w:p>
        </w:tc>
        <w:tc>
          <w:tcPr>
            <w:tcW w:w="5415" w:type="dxa"/>
            <w:vMerge/>
          </w:tcPr>
          <w:p w14:paraId="11FBEF04" w14:textId="77777777" w:rsidR="00451159" w:rsidRPr="00451159" w:rsidRDefault="00451159" w:rsidP="00451159">
            <w:pPr>
              <w:pStyle w:val="ConsPlusNormal"/>
              <w:jc w:val="both"/>
              <w:rPr>
                <w:rFonts w:ascii="Times New Roman" w:hAnsi="Times New Roman" w:cs="Times New Roman"/>
                <w:szCs w:val="22"/>
              </w:rPr>
            </w:pPr>
          </w:p>
        </w:tc>
        <w:tc>
          <w:tcPr>
            <w:tcW w:w="4536" w:type="dxa"/>
          </w:tcPr>
          <w:p w14:paraId="090D3284" w14:textId="77777777" w:rsidR="00451159" w:rsidRPr="00451159" w:rsidRDefault="00451159" w:rsidP="00451159">
            <w:pPr>
              <w:pStyle w:val="ConsPlusNormal"/>
              <w:spacing w:line="228" w:lineRule="auto"/>
              <w:jc w:val="both"/>
              <w:rPr>
                <w:rFonts w:ascii="Times New Roman" w:hAnsi="Times New Roman" w:cs="Times New Roman"/>
                <w:szCs w:val="22"/>
              </w:rPr>
            </w:pPr>
            <w:r w:rsidRPr="00451159">
              <w:rPr>
                <w:rFonts w:ascii="Times New Roman" w:hAnsi="Times New Roman" w:cs="Times New Roman"/>
                <w:szCs w:val="22"/>
              </w:rPr>
              <w:t>Степень обеспеченности населения имуществом гражданской обороны.</w:t>
            </w:r>
          </w:p>
        </w:tc>
        <w:tc>
          <w:tcPr>
            <w:tcW w:w="4536" w:type="dxa"/>
          </w:tcPr>
          <w:p w14:paraId="5A579F0F" w14:textId="77777777" w:rsidR="00451159" w:rsidRPr="00451159" w:rsidRDefault="00451159" w:rsidP="00451159">
            <w:pPr>
              <w:pStyle w:val="af2"/>
              <w:spacing w:before="0" w:line="256" w:lineRule="auto"/>
              <w:ind w:firstLine="0"/>
              <w:rPr>
                <w:sz w:val="22"/>
                <w:szCs w:val="22"/>
                <w:lang w:eastAsia="en-US"/>
              </w:rPr>
            </w:pPr>
            <w:r w:rsidRPr="00451159">
              <w:rPr>
                <w:sz w:val="22"/>
                <w:szCs w:val="22"/>
              </w:rPr>
              <w:t>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tc>
      </w:tr>
      <w:tr w:rsidR="00451159" w:rsidRPr="00451159" w14:paraId="5F570C9E" w14:textId="77777777" w:rsidTr="00451159">
        <w:trPr>
          <w:trHeight w:val="480"/>
        </w:trPr>
        <w:tc>
          <w:tcPr>
            <w:tcW w:w="681" w:type="dxa"/>
            <w:vMerge/>
          </w:tcPr>
          <w:p w14:paraId="6F787D88" w14:textId="77777777" w:rsidR="00451159" w:rsidRPr="00451159" w:rsidRDefault="00451159" w:rsidP="00451159">
            <w:pPr>
              <w:jc w:val="both"/>
              <w:rPr>
                <w:rFonts w:ascii="Times New Roman" w:hAnsi="Times New Roman" w:cs="Times New Roman"/>
              </w:rPr>
            </w:pPr>
          </w:p>
        </w:tc>
        <w:tc>
          <w:tcPr>
            <w:tcW w:w="5415" w:type="dxa"/>
            <w:vMerge/>
          </w:tcPr>
          <w:p w14:paraId="7C74C583" w14:textId="77777777" w:rsidR="00451159" w:rsidRPr="00451159" w:rsidRDefault="00451159" w:rsidP="00451159">
            <w:pPr>
              <w:pStyle w:val="ConsPlusNormal"/>
              <w:jc w:val="both"/>
              <w:rPr>
                <w:rFonts w:ascii="Times New Roman" w:hAnsi="Times New Roman" w:cs="Times New Roman"/>
                <w:szCs w:val="22"/>
              </w:rPr>
            </w:pPr>
          </w:p>
        </w:tc>
        <w:tc>
          <w:tcPr>
            <w:tcW w:w="4536" w:type="dxa"/>
          </w:tcPr>
          <w:p w14:paraId="26CA1D37" w14:textId="77777777" w:rsidR="00451159" w:rsidRPr="00451159" w:rsidRDefault="00451159" w:rsidP="00451159">
            <w:pPr>
              <w:pStyle w:val="ConsPlusNormal"/>
              <w:spacing w:line="228" w:lineRule="auto"/>
              <w:jc w:val="both"/>
              <w:rPr>
                <w:rFonts w:ascii="Times New Roman" w:hAnsi="Times New Roman" w:cs="Times New Roman"/>
                <w:szCs w:val="22"/>
              </w:rPr>
            </w:pPr>
            <w:r w:rsidRPr="00451159">
              <w:rPr>
                <w:rFonts w:ascii="Times New Roman" w:hAnsi="Times New Roman" w:cs="Times New Roman"/>
                <w:szCs w:val="22"/>
              </w:rPr>
              <w:t>Степень обеспеченности поселения аварийно-спасательной службой</w:t>
            </w:r>
          </w:p>
        </w:tc>
        <w:tc>
          <w:tcPr>
            <w:tcW w:w="4536" w:type="dxa"/>
          </w:tcPr>
          <w:p w14:paraId="32CF8CBD"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Осуществление деятельности общественных объединений при ликвидации ЧС</w:t>
            </w:r>
          </w:p>
        </w:tc>
      </w:tr>
      <w:tr w:rsidR="00451159" w:rsidRPr="00451159" w14:paraId="6028133A" w14:textId="77777777" w:rsidTr="00451159">
        <w:trPr>
          <w:trHeight w:val="854"/>
        </w:trPr>
        <w:tc>
          <w:tcPr>
            <w:tcW w:w="681" w:type="dxa"/>
            <w:vAlign w:val="center"/>
          </w:tcPr>
          <w:p w14:paraId="298C0110" w14:textId="77777777" w:rsidR="00451159" w:rsidRPr="00451159" w:rsidRDefault="00451159" w:rsidP="00451159">
            <w:pPr>
              <w:pStyle w:val="ConsPlusNormal"/>
              <w:jc w:val="center"/>
              <w:rPr>
                <w:rFonts w:ascii="Times New Roman" w:hAnsi="Times New Roman" w:cs="Times New Roman"/>
                <w:szCs w:val="22"/>
              </w:rPr>
            </w:pPr>
            <w:r w:rsidRPr="00451159">
              <w:rPr>
                <w:rFonts w:ascii="Times New Roman" w:hAnsi="Times New Roman" w:cs="Times New Roman"/>
                <w:szCs w:val="22"/>
              </w:rPr>
              <w:t>3.</w:t>
            </w:r>
          </w:p>
        </w:tc>
        <w:tc>
          <w:tcPr>
            <w:tcW w:w="5415" w:type="dxa"/>
            <w:vAlign w:val="center"/>
          </w:tcPr>
          <w:p w14:paraId="7B11795B" w14:textId="77777777" w:rsidR="00451159" w:rsidRPr="00451159" w:rsidRDefault="00451159" w:rsidP="00451159">
            <w:pPr>
              <w:pStyle w:val="ConsPlusNormal"/>
              <w:jc w:val="center"/>
              <w:rPr>
                <w:rFonts w:ascii="Times New Roman" w:hAnsi="Times New Roman" w:cs="Times New Roman"/>
                <w:spacing w:val="-3"/>
                <w:szCs w:val="22"/>
              </w:rPr>
            </w:pPr>
            <w:r w:rsidRPr="00451159">
              <w:rPr>
                <w:rFonts w:ascii="Times New Roman" w:hAnsi="Times New Roman" w:cs="Times New Roman"/>
                <w:b/>
                <w:szCs w:val="22"/>
              </w:rPr>
              <w:t>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6869A140" w14:textId="77777777" w:rsidR="00451159" w:rsidRPr="00451159" w:rsidRDefault="00451159" w:rsidP="00451159">
            <w:pPr>
              <w:pStyle w:val="ConsPlusNormal"/>
              <w:jc w:val="both"/>
              <w:rPr>
                <w:rFonts w:ascii="Times New Roman" w:hAnsi="Times New Roman" w:cs="Times New Roman"/>
                <w:szCs w:val="22"/>
              </w:rPr>
            </w:pPr>
            <w:r w:rsidRPr="00451159">
              <w:rPr>
                <w:rFonts w:ascii="Times New Roman" w:hAnsi="Times New Roman" w:cs="Times New Roman"/>
                <w:szCs w:val="22"/>
              </w:rPr>
              <w:t>Степень обеспеченности населения информационными материалами в области соблюдения мер безопасности на воде</w:t>
            </w:r>
          </w:p>
        </w:tc>
        <w:tc>
          <w:tcPr>
            <w:tcW w:w="4536" w:type="dxa"/>
          </w:tcPr>
          <w:p w14:paraId="375C0492" w14:textId="77777777" w:rsidR="00451159" w:rsidRPr="00451159" w:rsidRDefault="00451159" w:rsidP="00451159">
            <w:pPr>
              <w:ind w:right="102"/>
              <w:jc w:val="both"/>
              <w:rPr>
                <w:rFonts w:ascii="Times New Roman" w:hAnsi="Times New Roman" w:cs="Times New Roman"/>
              </w:rPr>
            </w:pPr>
            <w:r w:rsidRPr="00451159">
              <w:rPr>
                <w:rFonts w:ascii="Times New Roman" w:hAnsi="Times New Roman" w:cs="Times New Roman"/>
              </w:rPr>
              <w:t>Повышение уровня информированности населения по действиям на водных объектах</w:t>
            </w:r>
          </w:p>
        </w:tc>
      </w:tr>
      <w:tr w:rsidR="00451159" w:rsidRPr="00451159" w14:paraId="078706B4" w14:textId="77777777" w:rsidTr="00451159">
        <w:trPr>
          <w:trHeight w:val="1216"/>
        </w:trPr>
        <w:tc>
          <w:tcPr>
            <w:tcW w:w="681" w:type="dxa"/>
            <w:vAlign w:val="center"/>
          </w:tcPr>
          <w:p w14:paraId="7C768F21" w14:textId="77777777" w:rsidR="00451159" w:rsidRPr="00451159" w:rsidRDefault="00451159" w:rsidP="00451159">
            <w:pPr>
              <w:pStyle w:val="ConsPlusNormal"/>
              <w:jc w:val="center"/>
              <w:rPr>
                <w:rFonts w:ascii="Times New Roman" w:hAnsi="Times New Roman" w:cs="Times New Roman"/>
                <w:szCs w:val="22"/>
              </w:rPr>
            </w:pPr>
            <w:r w:rsidRPr="00451159">
              <w:rPr>
                <w:rFonts w:ascii="Times New Roman" w:hAnsi="Times New Roman" w:cs="Times New Roman"/>
                <w:szCs w:val="22"/>
              </w:rPr>
              <w:lastRenderedPageBreak/>
              <w:t>4.</w:t>
            </w:r>
          </w:p>
        </w:tc>
        <w:tc>
          <w:tcPr>
            <w:tcW w:w="5415" w:type="dxa"/>
            <w:vAlign w:val="center"/>
          </w:tcPr>
          <w:p w14:paraId="6B5DD6E1" w14:textId="77777777" w:rsidR="00451159" w:rsidRPr="00451159" w:rsidRDefault="00451159" w:rsidP="00451159">
            <w:pPr>
              <w:jc w:val="center"/>
              <w:rPr>
                <w:rFonts w:ascii="Times New Roman" w:hAnsi="Times New Roman" w:cs="Times New Roman"/>
              </w:rPr>
            </w:pPr>
            <w:r w:rsidRPr="00451159">
              <w:rPr>
                <w:rFonts w:ascii="Times New Roman" w:eastAsia="Times New Roman" w:hAnsi="Times New Roman" w:cs="Times New Roman"/>
                <w:b/>
                <w:lang w:eastAsia="ru-RU"/>
              </w:rPr>
              <w:t>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0A09532D"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Количество ликвидированных несанкционированных свалок на территории поселения.</w:t>
            </w:r>
          </w:p>
        </w:tc>
        <w:tc>
          <w:tcPr>
            <w:tcW w:w="4536" w:type="dxa"/>
          </w:tcPr>
          <w:p w14:paraId="22C8AC4F" w14:textId="77777777" w:rsidR="00451159" w:rsidRPr="00451159" w:rsidRDefault="00451159" w:rsidP="00451159">
            <w:pPr>
              <w:widowControl w:val="0"/>
              <w:shd w:val="clear" w:color="auto" w:fill="FFFFFF"/>
              <w:tabs>
                <w:tab w:val="left" w:pos="898"/>
              </w:tabs>
              <w:autoSpaceDE w:val="0"/>
              <w:autoSpaceDN w:val="0"/>
              <w:adjustRightInd w:val="0"/>
              <w:spacing w:line="256" w:lineRule="auto"/>
              <w:jc w:val="both"/>
              <w:rPr>
                <w:rFonts w:ascii="Times New Roman" w:hAnsi="Times New Roman" w:cs="Times New Roman"/>
              </w:rPr>
            </w:pPr>
            <w:r w:rsidRPr="00451159">
              <w:rPr>
                <w:rFonts w:ascii="Times New Roman" w:hAnsi="Times New Roman" w:cs="Times New Roman"/>
              </w:rPr>
              <w:t>Обеспечение экологической безопасности на территории поселения и снижение объемов негативного воздействия на окружающую среду</w:t>
            </w:r>
          </w:p>
        </w:tc>
      </w:tr>
      <w:tr w:rsidR="00451159" w:rsidRPr="00451159" w14:paraId="184A6CE2" w14:textId="77777777" w:rsidTr="00451159">
        <w:tc>
          <w:tcPr>
            <w:tcW w:w="681" w:type="dxa"/>
            <w:vAlign w:val="center"/>
          </w:tcPr>
          <w:p w14:paraId="6218DD1D"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5.</w:t>
            </w:r>
          </w:p>
        </w:tc>
        <w:tc>
          <w:tcPr>
            <w:tcW w:w="5415" w:type="dxa"/>
            <w:vAlign w:val="center"/>
          </w:tcPr>
          <w:p w14:paraId="6EE78470" w14:textId="77777777" w:rsidR="00451159" w:rsidRPr="00451159" w:rsidRDefault="00451159" w:rsidP="00451159">
            <w:pPr>
              <w:pStyle w:val="ConsPlusNormal"/>
              <w:jc w:val="center"/>
              <w:rPr>
                <w:rFonts w:ascii="Times New Roman" w:hAnsi="Times New Roman" w:cs="Times New Roman"/>
                <w:szCs w:val="22"/>
              </w:rPr>
            </w:pPr>
            <w:r w:rsidRPr="00451159">
              <w:rPr>
                <w:rFonts w:ascii="Times New Roman" w:hAnsi="Times New Roman" w:cs="Times New Roman"/>
                <w:b/>
                <w:szCs w:val="22"/>
              </w:rPr>
              <w:t>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42D0B3E6"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4536" w:type="dxa"/>
          </w:tcPr>
          <w:p w14:paraId="5B925818"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Соблюдение земельного законодательства на территории поселения.</w:t>
            </w:r>
          </w:p>
        </w:tc>
      </w:tr>
      <w:tr w:rsidR="00451159" w:rsidRPr="00451159" w14:paraId="0118995E" w14:textId="77777777" w:rsidTr="00451159">
        <w:trPr>
          <w:trHeight w:val="1160"/>
        </w:trPr>
        <w:tc>
          <w:tcPr>
            <w:tcW w:w="681" w:type="dxa"/>
            <w:vMerge w:val="restart"/>
            <w:vAlign w:val="center"/>
          </w:tcPr>
          <w:p w14:paraId="7A3FDD9C"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6</w:t>
            </w:r>
          </w:p>
        </w:tc>
        <w:tc>
          <w:tcPr>
            <w:tcW w:w="5415" w:type="dxa"/>
            <w:vMerge w:val="restart"/>
            <w:vAlign w:val="center"/>
          </w:tcPr>
          <w:p w14:paraId="7F259CC2" w14:textId="77777777" w:rsidR="00451159" w:rsidRPr="00451159" w:rsidRDefault="00451159" w:rsidP="00451159">
            <w:pPr>
              <w:pStyle w:val="ConsPlusNormal"/>
              <w:jc w:val="center"/>
              <w:rPr>
                <w:rFonts w:ascii="Times New Roman" w:hAnsi="Times New Roman" w:cs="Times New Roman"/>
                <w:b/>
                <w:szCs w:val="22"/>
              </w:rPr>
            </w:pPr>
            <w:r w:rsidRPr="00451159">
              <w:rPr>
                <w:rFonts w:ascii="Times New Roman" w:hAnsi="Times New Roman" w:cs="Times New Roman"/>
                <w:b/>
                <w:szCs w:val="22"/>
              </w:rPr>
              <w:t>Общественная безопасность, противодействие злоупотреблению наркотических средств и психотропных веществ и их незаконному обороту, профилактика терроризма и экстремизма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60FBBEAD"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4536" w:type="dxa"/>
          </w:tcPr>
          <w:p w14:paraId="34CEEAF5"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Осуществление деятельности общественных объединений правоохранительной направленности по обеспечению общественного порядка</w:t>
            </w:r>
          </w:p>
        </w:tc>
      </w:tr>
      <w:tr w:rsidR="00451159" w:rsidRPr="00451159" w14:paraId="4DBBC203" w14:textId="77777777" w:rsidTr="00451159">
        <w:trPr>
          <w:trHeight w:val="736"/>
        </w:trPr>
        <w:tc>
          <w:tcPr>
            <w:tcW w:w="681" w:type="dxa"/>
            <w:vMerge/>
            <w:vAlign w:val="center"/>
          </w:tcPr>
          <w:p w14:paraId="27C04EE4" w14:textId="77777777" w:rsidR="00451159" w:rsidRPr="00451159" w:rsidRDefault="00451159" w:rsidP="00451159">
            <w:pPr>
              <w:jc w:val="center"/>
              <w:rPr>
                <w:rFonts w:ascii="Times New Roman" w:hAnsi="Times New Roman" w:cs="Times New Roman"/>
              </w:rPr>
            </w:pPr>
          </w:p>
        </w:tc>
        <w:tc>
          <w:tcPr>
            <w:tcW w:w="5415" w:type="dxa"/>
            <w:vMerge/>
            <w:vAlign w:val="center"/>
          </w:tcPr>
          <w:p w14:paraId="179F4CF6" w14:textId="77777777" w:rsidR="00451159" w:rsidRPr="00451159" w:rsidRDefault="00451159" w:rsidP="00451159">
            <w:pPr>
              <w:pStyle w:val="ConsPlusNormal"/>
              <w:jc w:val="center"/>
              <w:rPr>
                <w:rFonts w:ascii="Times New Roman" w:hAnsi="Times New Roman" w:cs="Times New Roman"/>
                <w:b/>
                <w:szCs w:val="22"/>
              </w:rPr>
            </w:pPr>
          </w:p>
        </w:tc>
        <w:tc>
          <w:tcPr>
            <w:tcW w:w="4536" w:type="dxa"/>
          </w:tcPr>
          <w:p w14:paraId="555826F6"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Количество камер видеонаблюдения, установленных на территории Западного микрорайона г. Мурино</w:t>
            </w:r>
          </w:p>
        </w:tc>
        <w:tc>
          <w:tcPr>
            <w:tcW w:w="4536" w:type="dxa"/>
          </w:tcPr>
          <w:p w14:paraId="31DB864B"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Развитие и модернизация системы видеонаблюдения на территории поселения.</w:t>
            </w:r>
          </w:p>
        </w:tc>
      </w:tr>
      <w:tr w:rsidR="00451159" w:rsidRPr="00451159" w14:paraId="2B80DB5C" w14:textId="77777777" w:rsidTr="00451159">
        <w:trPr>
          <w:trHeight w:val="690"/>
        </w:trPr>
        <w:tc>
          <w:tcPr>
            <w:tcW w:w="681" w:type="dxa"/>
            <w:vMerge/>
            <w:vAlign w:val="center"/>
          </w:tcPr>
          <w:p w14:paraId="370ED3F8" w14:textId="77777777" w:rsidR="00451159" w:rsidRPr="00451159" w:rsidRDefault="00451159" w:rsidP="00451159">
            <w:pPr>
              <w:jc w:val="center"/>
              <w:rPr>
                <w:rFonts w:ascii="Times New Roman" w:hAnsi="Times New Roman" w:cs="Times New Roman"/>
              </w:rPr>
            </w:pPr>
          </w:p>
        </w:tc>
        <w:tc>
          <w:tcPr>
            <w:tcW w:w="5415" w:type="dxa"/>
            <w:vMerge/>
            <w:vAlign w:val="center"/>
          </w:tcPr>
          <w:p w14:paraId="4EE693A1" w14:textId="77777777" w:rsidR="00451159" w:rsidRPr="00451159" w:rsidRDefault="00451159" w:rsidP="00451159">
            <w:pPr>
              <w:pStyle w:val="ConsPlusNormal"/>
              <w:jc w:val="center"/>
              <w:rPr>
                <w:rFonts w:ascii="Times New Roman" w:hAnsi="Times New Roman" w:cs="Times New Roman"/>
                <w:b/>
                <w:szCs w:val="22"/>
              </w:rPr>
            </w:pPr>
          </w:p>
        </w:tc>
        <w:tc>
          <w:tcPr>
            <w:tcW w:w="4536" w:type="dxa"/>
          </w:tcPr>
          <w:p w14:paraId="7EBA6CB7"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Количество мероприятий антинаркотической направленности</w:t>
            </w:r>
          </w:p>
        </w:tc>
        <w:tc>
          <w:tcPr>
            <w:tcW w:w="4536" w:type="dxa"/>
          </w:tcPr>
          <w:p w14:paraId="50E99187" w14:textId="77777777" w:rsidR="00451159" w:rsidRPr="00451159" w:rsidRDefault="00451159" w:rsidP="00451159">
            <w:pPr>
              <w:jc w:val="both"/>
              <w:rPr>
                <w:rFonts w:ascii="Times New Roman" w:hAnsi="Times New Roman" w:cs="Times New Roman"/>
              </w:rPr>
            </w:pPr>
            <w:r w:rsidRPr="00451159">
              <w:rPr>
                <w:rFonts w:ascii="Times New Roman" w:hAnsi="Times New Roman" w:cs="Times New Roman"/>
              </w:rPr>
              <w:t>Осуществление деятельности по проведению акций «Сообщи, где торгуют смертью», «Область без наркотиков»</w:t>
            </w:r>
          </w:p>
        </w:tc>
      </w:tr>
    </w:tbl>
    <w:p w14:paraId="096C20CE"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br w:type="textWrapping" w:clear="all"/>
      </w:r>
    </w:p>
    <w:p w14:paraId="14334426"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_____________</w:t>
      </w:r>
    </w:p>
    <w:p w14:paraId="06E047BF" w14:textId="77777777" w:rsidR="00451159" w:rsidRDefault="00451159" w:rsidP="006C10EE">
      <w:pPr>
        <w:jc w:val="center"/>
        <w:rPr>
          <w:rFonts w:ascii="Times New Roman" w:hAnsi="Times New Roman" w:cs="Times New Roman"/>
        </w:rPr>
        <w:sectPr w:rsidR="00451159" w:rsidSect="00451159">
          <w:headerReference w:type="default" r:id="rId10"/>
          <w:pgSz w:w="16838" w:h="11906" w:orient="landscape"/>
          <w:pgMar w:top="851" w:right="1134" w:bottom="567" w:left="1134" w:header="709" w:footer="709" w:gutter="0"/>
          <w:cols w:space="708"/>
          <w:titlePg/>
          <w:docGrid w:linePitch="381"/>
        </w:sectPr>
      </w:pPr>
    </w:p>
    <w:p w14:paraId="57715AC5" w14:textId="77777777" w:rsidR="00451159" w:rsidRPr="00B17A7E" w:rsidRDefault="00451159" w:rsidP="00451159">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B17A7E">
        <w:rPr>
          <w:rFonts w:ascii="Times New Roman" w:eastAsia="Times New Roman" w:hAnsi="Times New Roman" w:cs="Times New Roman"/>
          <w:sz w:val="24"/>
          <w:szCs w:val="24"/>
          <w:lang w:eastAsia="ar-SA"/>
        </w:rPr>
        <w:lastRenderedPageBreak/>
        <w:t>Приложение № 2</w:t>
      </w:r>
    </w:p>
    <w:p w14:paraId="32B40F89" w14:textId="77777777" w:rsidR="00451159" w:rsidRPr="00B17A7E" w:rsidRDefault="00451159" w:rsidP="00451159">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B17A7E">
        <w:rPr>
          <w:rFonts w:ascii="Times New Roman" w:eastAsia="Times New Roman" w:hAnsi="Times New Roman" w:cs="Times New Roman"/>
          <w:sz w:val="24"/>
          <w:szCs w:val="24"/>
          <w:lang w:eastAsia="ar-SA"/>
        </w:rPr>
        <w:t>к муниципальной программе «Обеспечение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p w14:paraId="40C4B7B0" w14:textId="77777777" w:rsidR="00451159" w:rsidRPr="00B17A7E" w:rsidRDefault="00451159" w:rsidP="0045115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497"/>
      <w:bookmarkEnd w:id="11"/>
    </w:p>
    <w:p w14:paraId="55C7A843" w14:textId="77777777" w:rsidR="00451159" w:rsidRPr="00B17A7E" w:rsidRDefault="00451159" w:rsidP="0045115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7A7E">
        <w:rPr>
          <w:rFonts w:ascii="Times New Roman" w:eastAsia="Times New Roman" w:hAnsi="Times New Roman" w:cs="Times New Roman"/>
          <w:sz w:val="24"/>
          <w:szCs w:val="24"/>
          <w:lang w:eastAsia="ru-RU"/>
        </w:rPr>
        <w:t>Сведения о показателях (индикаторах) программы и их значениях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256"/>
        <w:gridCol w:w="1306"/>
        <w:gridCol w:w="1503"/>
        <w:gridCol w:w="784"/>
        <w:gridCol w:w="814"/>
        <w:gridCol w:w="814"/>
        <w:gridCol w:w="957"/>
        <w:gridCol w:w="954"/>
        <w:gridCol w:w="957"/>
        <w:gridCol w:w="815"/>
        <w:gridCol w:w="815"/>
        <w:gridCol w:w="871"/>
        <w:gridCol w:w="1293"/>
      </w:tblGrid>
      <w:tr w:rsidR="00451159" w:rsidRPr="00451159" w14:paraId="5ADA9A12" w14:textId="77777777" w:rsidTr="00451159">
        <w:trPr>
          <w:trHeight w:val="178"/>
          <w:jc w:val="center"/>
        </w:trPr>
        <w:tc>
          <w:tcPr>
            <w:tcW w:w="136" w:type="pct"/>
            <w:vMerge w:val="restart"/>
          </w:tcPr>
          <w:p w14:paraId="678EFD8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p w14:paraId="73A2546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 п/п</w:t>
            </w:r>
          </w:p>
        </w:tc>
        <w:tc>
          <w:tcPr>
            <w:tcW w:w="1193" w:type="pct"/>
            <w:gridSpan w:val="2"/>
            <w:vMerge w:val="restart"/>
          </w:tcPr>
          <w:p w14:paraId="358BE9A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p w14:paraId="538E779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Показатель (индикатор) наименование</w:t>
            </w:r>
          </w:p>
        </w:tc>
        <w:tc>
          <w:tcPr>
            <w:tcW w:w="473" w:type="pct"/>
            <w:vMerge w:val="restart"/>
          </w:tcPr>
          <w:p w14:paraId="1B8FAFB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p w14:paraId="72556FC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 измерения</w:t>
            </w:r>
          </w:p>
        </w:tc>
        <w:tc>
          <w:tcPr>
            <w:tcW w:w="2791" w:type="pct"/>
            <w:gridSpan w:val="9"/>
          </w:tcPr>
          <w:p w14:paraId="52ADECC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 xml:space="preserve">Значения показателей (индикаторов) </w:t>
            </w:r>
            <w:r w:rsidRPr="00451159">
              <w:rPr>
                <w:rFonts w:ascii="Times New Roman" w:eastAsia="Times New Roman" w:hAnsi="Times New Roman" w:cs="Times New Roman"/>
                <w:vertAlign w:val="superscript"/>
                <w:lang w:eastAsia="ru-RU"/>
              </w:rPr>
              <w:t>1</w:t>
            </w:r>
          </w:p>
        </w:tc>
        <w:tc>
          <w:tcPr>
            <w:tcW w:w="407" w:type="pct"/>
            <w:vMerge w:val="restart"/>
          </w:tcPr>
          <w:p w14:paraId="75614CD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p w14:paraId="30CE611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 xml:space="preserve">Удельный вес </w:t>
            </w:r>
          </w:p>
          <w:p w14:paraId="786FD98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программы в %</w:t>
            </w:r>
          </w:p>
          <w:p w14:paraId="75F88A3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(показателя)</w:t>
            </w:r>
          </w:p>
        </w:tc>
      </w:tr>
      <w:tr w:rsidR="00451159" w:rsidRPr="00451159" w14:paraId="0E95A858" w14:textId="77777777" w:rsidTr="00451159">
        <w:trPr>
          <w:trHeight w:val="454"/>
          <w:jc w:val="center"/>
        </w:trPr>
        <w:tc>
          <w:tcPr>
            <w:tcW w:w="136" w:type="pct"/>
            <w:vMerge/>
          </w:tcPr>
          <w:p w14:paraId="0F5592C3" w14:textId="77777777" w:rsidR="00451159" w:rsidRPr="00451159" w:rsidRDefault="00451159" w:rsidP="00451159">
            <w:pPr>
              <w:spacing w:after="0" w:line="240" w:lineRule="auto"/>
              <w:rPr>
                <w:rFonts w:ascii="Times New Roman" w:eastAsia="Calibri" w:hAnsi="Times New Roman" w:cs="Times New Roman"/>
              </w:rPr>
            </w:pPr>
          </w:p>
        </w:tc>
        <w:tc>
          <w:tcPr>
            <w:tcW w:w="1193" w:type="pct"/>
            <w:gridSpan w:val="2"/>
            <w:vMerge/>
          </w:tcPr>
          <w:p w14:paraId="60EBFDBB" w14:textId="77777777" w:rsidR="00451159" w:rsidRPr="00451159" w:rsidRDefault="00451159" w:rsidP="00451159">
            <w:pPr>
              <w:spacing w:after="0" w:line="240" w:lineRule="auto"/>
              <w:rPr>
                <w:rFonts w:ascii="Times New Roman" w:eastAsia="Calibri" w:hAnsi="Times New Roman" w:cs="Times New Roman"/>
              </w:rPr>
            </w:pPr>
          </w:p>
        </w:tc>
        <w:tc>
          <w:tcPr>
            <w:tcW w:w="473" w:type="pct"/>
            <w:vMerge/>
          </w:tcPr>
          <w:p w14:paraId="5871E64B" w14:textId="77777777" w:rsidR="00451159" w:rsidRPr="00451159" w:rsidRDefault="00451159" w:rsidP="00451159">
            <w:pPr>
              <w:spacing w:after="0" w:line="240" w:lineRule="auto"/>
              <w:rPr>
                <w:rFonts w:ascii="Times New Roman" w:eastAsia="Calibri" w:hAnsi="Times New Roman" w:cs="Times New Roman"/>
              </w:rPr>
            </w:pPr>
          </w:p>
        </w:tc>
        <w:tc>
          <w:tcPr>
            <w:tcW w:w="290" w:type="pct"/>
            <w:vAlign w:val="center"/>
          </w:tcPr>
          <w:p w14:paraId="249CB2A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2021 г.</w:t>
            </w:r>
          </w:p>
        </w:tc>
        <w:tc>
          <w:tcPr>
            <w:tcW w:w="292" w:type="pct"/>
            <w:vAlign w:val="center"/>
          </w:tcPr>
          <w:p w14:paraId="2A7E574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2022 г.</w:t>
            </w:r>
          </w:p>
        </w:tc>
        <w:tc>
          <w:tcPr>
            <w:tcW w:w="292" w:type="pct"/>
            <w:vAlign w:val="center"/>
          </w:tcPr>
          <w:p w14:paraId="4BE6475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2023 г.</w:t>
            </w:r>
          </w:p>
        </w:tc>
        <w:tc>
          <w:tcPr>
            <w:tcW w:w="341" w:type="pct"/>
            <w:vAlign w:val="center"/>
          </w:tcPr>
          <w:p w14:paraId="5C4C59B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2024 г.</w:t>
            </w:r>
          </w:p>
        </w:tc>
        <w:tc>
          <w:tcPr>
            <w:tcW w:w="340" w:type="pct"/>
            <w:vAlign w:val="center"/>
          </w:tcPr>
          <w:p w14:paraId="781B357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2025 г.</w:t>
            </w:r>
          </w:p>
        </w:tc>
        <w:tc>
          <w:tcPr>
            <w:tcW w:w="341" w:type="pct"/>
            <w:vAlign w:val="center"/>
          </w:tcPr>
          <w:p w14:paraId="46DE407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2026 г.</w:t>
            </w:r>
          </w:p>
        </w:tc>
        <w:tc>
          <w:tcPr>
            <w:tcW w:w="292" w:type="pct"/>
            <w:vAlign w:val="center"/>
          </w:tcPr>
          <w:p w14:paraId="575AE36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2027 г.</w:t>
            </w:r>
          </w:p>
        </w:tc>
        <w:tc>
          <w:tcPr>
            <w:tcW w:w="292" w:type="pct"/>
            <w:vAlign w:val="center"/>
          </w:tcPr>
          <w:p w14:paraId="54D3A52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2028 г.</w:t>
            </w:r>
          </w:p>
        </w:tc>
        <w:tc>
          <w:tcPr>
            <w:tcW w:w="311" w:type="pct"/>
            <w:vAlign w:val="center"/>
          </w:tcPr>
          <w:p w14:paraId="56740A8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2029 г.</w:t>
            </w:r>
          </w:p>
        </w:tc>
        <w:tc>
          <w:tcPr>
            <w:tcW w:w="407" w:type="pct"/>
            <w:vMerge/>
          </w:tcPr>
          <w:p w14:paraId="3CC5E2A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3E1E514B" w14:textId="77777777" w:rsidTr="00451159">
        <w:trPr>
          <w:trHeight w:val="117"/>
          <w:jc w:val="center"/>
        </w:trPr>
        <w:tc>
          <w:tcPr>
            <w:tcW w:w="136" w:type="pct"/>
          </w:tcPr>
          <w:p w14:paraId="1E67F2D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w:t>
            </w:r>
          </w:p>
        </w:tc>
        <w:tc>
          <w:tcPr>
            <w:tcW w:w="779" w:type="pct"/>
          </w:tcPr>
          <w:p w14:paraId="14DCD94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414" w:type="pct"/>
          </w:tcPr>
          <w:p w14:paraId="7788868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w:t>
            </w:r>
          </w:p>
        </w:tc>
        <w:tc>
          <w:tcPr>
            <w:tcW w:w="473" w:type="pct"/>
          </w:tcPr>
          <w:p w14:paraId="4B9EE8E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w:t>
            </w:r>
          </w:p>
        </w:tc>
        <w:tc>
          <w:tcPr>
            <w:tcW w:w="290" w:type="pct"/>
          </w:tcPr>
          <w:p w14:paraId="2A59AE6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292" w:type="pct"/>
          </w:tcPr>
          <w:p w14:paraId="4D83652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6</w:t>
            </w:r>
          </w:p>
        </w:tc>
        <w:tc>
          <w:tcPr>
            <w:tcW w:w="292" w:type="pct"/>
          </w:tcPr>
          <w:p w14:paraId="44CC5F8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7</w:t>
            </w:r>
          </w:p>
        </w:tc>
        <w:tc>
          <w:tcPr>
            <w:tcW w:w="341" w:type="pct"/>
          </w:tcPr>
          <w:p w14:paraId="6F7ADB5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340" w:type="pct"/>
            <w:vAlign w:val="center"/>
          </w:tcPr>
          <w:p w14:paraId="573DBC7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341" w:type="pct"/>
            <w:vAlign w:val="center"/>
          </w:tcPr>
          <w:p w14:paraId="7674516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292" w:type="pct"/>
            <w:vAlign w:val="center"/>
          </w:tcPr>
          <w:p w14:paraId="67631E3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292" w:type="pct"/>
            <w:vAlign w:val="center"/>
          </w:tcPr>
          <w:p w14:paraId="608B7A3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311" w:type="pct"/>
            <w:vAlign w:val="center"/>
          </w:tcPr>
          <w:p w14:paraId="61DBDC4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407" w:type="pct"/>
          </w:tcPr>
          <w:p w14:paraId="4A9E834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w:t>
            </w:r>
          </w:p>
        </w:tc>
      </w:tr>
      <w:tr w:rsidR="00451159" w:rsidRPr="00451159" w14:paraId="7F445E8C" w14:textId="77777777" w:rsidTr="00451159">
        <w:trPr>
          <w:trHeight w:val="327"/>
          <w:jc w:val="center"/>
        </w:trPr>
        <w:tc>
          <w:tcPr>
            <w:tcW w:w="136" w:type="pct"/>
            <w:vMerge w:val="restart"/>
          </w:tcPr>
          <w:p w14:paraId="2C218DA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w:t>
            </w:r>
          </w:p>
        </w:tc>
        <w:tc>
          <w:tcPr>
            <w:tcW w:w="779" w:type="pct"/>
            <w:vMerge w:val="restart"/>
            <w:vAlign w:val="center"/>
          </w:tcPr>
          <w:p w14:paraId="1E45011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Количество пожарных водоемов на территории поселения находящихся в удовлетворительном состоянии</w:t>
            </w:r>
          </w:p>
        </w:tc>
        <w:tc>
          <w:tcPr>
            <w:tcW w:w="414" w:type="pct"/>
            <w:vAlign w:val="center"/>
          </w:tcPr>
          <w:p w14:paraId="5848722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6E5019F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w:t>
            </w:r>
          </w:p>
        </w:tc>
        <w:tc>
          <w:tcPr>
            <w:tcW w:w="290" w:type="pct"/>
            <w:vAlign w:val="center"/>
          </w:tcPr>
          <w:p w14:paraId="1201ADE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vAlign w:val="center"/>
          </w:tcPr>
          <w:p w14:paraId="6578D97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vAlign w:val="center"/>
          </w:tcPr>
          <w:p w14:paraId="683BC20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341" w:type="pct"/>
            <w:vAlign w:val="center"/>
          </w:tcPr>
          <w:p w14:paraId="578FAD4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340" w:type="pct"/>
            <w:vAlign w:val="center"/>
          </w:tcPr>
          <w:p w14:paraId="3DF69C9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341" w:type="pct"/>
            <w:vAlign w:val="center"/>
          </w:tcPr>
          <w:p w14:paraId="38E1F7A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vAlign w:val="center"/>
          </w:tcPr>
          <w:p w14:paraId="4FE61D8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vAlign w:val="center"/>
          </w:tcPr>
          <w:p w14:paraId="4A08954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311" w:type="pct"/>
            <w:vAlign w:val="center"/>
          </w:tcPr>
          <w:p w14:paraId="46544DB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407" w:type="pct"/>
            <w:vAlign w:val="center"/>
          </w:tcPr>
          <w:p w14:paraId="2B37304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1D80B8A7" w14:textId="77777777" w:rsidTr="00451159">
        <w:trPr>
          <w:trHeight w:val="271"/>
          <w:jc w:val="center"/>
        </w:trPr>
        <w:tc>
          <w:tcPr>
            <w:tcW w:w="136" w:type="pct"/>
            <w:vMerge/>
          </w:tcPr>
          <w:p w14:paraId="7CEC0EA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6FA146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42EC714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03C298C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5B6C821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vAlign w:val="center"/>
          </w:tcPr>
          <w:p w14:paraId="6CC72D6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025B71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1EDABC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05E38A2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0538792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28C855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43E5237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488E6E8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1B33639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70BFEA05" w14:textId="77777777" w:rsidTr="00451159">
        <w:trPr>
          <w:trHeight w:val="191"/>
          <w:jc w:val="center"/>
        </w:trPr>
        <w:tc>
          <w:tcPr>
            <w:tcW w:w="136" w:type="pct"/>
            <w:vMerge w:val="restart"/>
          </w:tcPr>
          <w:p w14:paraId="6E38B0D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779" w:type="pct"/>
            <w:vMerge w:val="restart"/>
            <w:vAlign w:val="center"/>
          </w:tcPr>
          <w:p w14:paraId="0FE5F21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Количество пожарных гидрантов на территории поселения, находящихся в удовлетворительном состоянии.</w:t>
            </w:r>
          </w:p>
        </w:tc>
        <w:tc>
          <w:tcPr>
            <w:tcW w:w="414" w:type="pct"/>
            <w:vAlign w:val="center"/>
          </w:tcPr>
          <w:p w14:paraId="0385341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282C717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w:t>
            </w:r>
          </w:p>
          <w:p w14:paraId="4C096F3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20FB94E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24</w:t>
            </w:r>
          </w:p>
        </w:tc>
        <w:tc>
          <w:tcPr>
            <w:tcW w:w="292" w:type="pct"/>
            <w:vAlign w:val="center"/>
          </w:tcPr>
          <w:p w14:paraId="6E8C1D2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51159">
              <w:rPr>
                <w:rFonts w:ascii="Times New Roman" w:eastAsia="Times New Roman" w:hAnsi="Times New Roman" w:cs="Times New Roman"/>
                <w:color w:val="000000" w:themeColor="text1"/>
                <w:lang w:eastAsia="ru-RU"/>
              </w:rPr>
              <w:t>24</w:t>
            </w:r>
          </w:p>
        </w:tc>
        <w:tc>
          <w:tcPr>
            <w:tcW w:w="292" w:type="pct"/>
            <w:vAlign w:val="center"/>
          </w:tcPr>
          <w:p w14:paraId="104887E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51159">
              <w:rPr>
                <w:rFonts w:ascii="Times New Roman" w:eastAsia="Times New Roman" w:hAnsi="Times New Roman" w:cs="Times New Roman"/>
                <w:color w:val="000000" w:themeColor="text1"/>
                <w:lang w:eastAsia="ru-RU"/>
              </w:rPr>
              <w:t>29</w:t>
            </w:r>
          </w:p>
        </w:tc>
        <w:tc>
          <w:tcPr>
            <w:tcW w:w="341" w:type="pct"/>
            <w:vAlign w:val="center"/>
          </w:tcPr>
          <w:p w14:paraId="4992EEF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51159">
              <w:rPr>
                <w:rFonts w:ascii="Times New Roman" w:eastAsia="Times New Roman" w:hAnsi="Times New Roman" w:cs="Times New Roman"/>
                <w:color w:val="000000" w:themeColor="text1"/>
                <w:lang w:eastAsia="ru-RU"/>
              </w:rPr>
              <w:t>29</w:t>
            </w:r>
          </w:p>
        </w:tc>
        <w:tc>
          <w:tcPr>
            <w:tcW w:w="340" w:type="pct"/>
            <w:vAlign w:val="center"/>
          </w:tcPr>
          <w:p w14:paraId="24E5E36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29</w:t>
            </w:r>
          </w:p>
        </w:tc>
        <w:tc>
          <w:tcPr>
            <w:tcW w:w="341" w:type="pct"/>
            <w:vAlign w:val="center"/>
          </w:tcPr>
          <w:p w14:paraId="2251BB5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29</w:t>
            </w:r>
          </w:p>
        </w:tc>
        <w:tc>
          <w:tcPr>
            <w:tcW w:w="292" w:type="pct"/>
            <w:vAlign w:val="center"/>
          </w:tcPr>
          <w:p w14:paraId="348BBE2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29</w:t>
            </w:r>
          </w:p>
        </w:tc>
        <w:tc>
          <w:tcPr>
            <w:tcW w:w="292" w:type="pct"/>
            <w:vAlign w:val="center"/>
          </w:tcPr>
          <w:p w14:paraId="700BEDE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29</w:t>
            </w:r>
          </w:p>
        </w:tc>
        <w:tc>
          <w:tcPr>
            <w:tcW w:w="311" w:type="pct"/>
            <w:vAlign w:val="center"/>
          </w:tcPr>
          <w:p w14:paraId="14B2DF8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29</w:t>
            </w:r>
          </w:p>
        </w:tc>
        <w:tc>
          <w:tcPr>
            <w:tcW w:w="407" w:type="pct"/>
            <w:vAlign w:val="center"/>
          </w:tcPr>
          <w:p w14:paraId="2D354C6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17B2E9AB" w14:textId="77777777" w:rsidTr="00451159">
        <w:trPr>
          <w:trHeight w:val="191"/>
          <w:jc w:val="center"/>
        </w:trPr>
        <w:tc>
          <w:tcPr>
            <w:tcW w:w="136" w:type="pct"/>
            <w:vMerge/>
          </w:tcPr>
          <w:p w14:paraId="0D81B848"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44875C6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7EFADE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60EE9D3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3D12AA0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24</w:t>
            </w:r>
          </w:p>
        </w:tc>
        <w:tc>
          <w:tcPr>
            <w:tcW w:w="292" w:type="pct"/>
            <w:vAlign w:val="center"/>
          </w:tcPr>
          <w:p w14:paraId="10111D2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7B98B98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2D1392F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62F9FCD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2B65F8F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20DA17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FF7CB0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403507B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D74DF9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1E5BCC38" w14:textId="77777777" w:rsidTr="00451159">
        <w:trPr>
          <w:trHeight w:val="82"/>
          <w:jc w:val="center"/>
        </w:trPr>
        <w:tc>
          <w:tcPr>
            <w:tcW w:w="136" w:type="pct"/>
            <w:vMerge w:val="restart"/>
          </w:tcPr>
          <w:p w14:paraId="45BB0CF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w:t>
            </w:r>
          </w:p>
        </w:tc>
        <w:tc>
          <w:tcPr>
            <w:tcW w:w="779" w:type="pct"/>
            <w:vMerge w:val="restart"/>
            <w:vAlign w:val="center"/>
          </w:tcPr>
          <w:p w14:paraId="33EDB41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Доля зоны охвата системой оповещения и информирования населения.</w:t>
            </w:r>
          </w:p>
        </w:tc>
        <w:tc>
          <w:tcPr>
            <w:tcW w:w="414" w:type="pct"/>
            <w:vAlign w:val="center"/>
          </w:tcPr>
          <w:p w14:paraId="4122344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583BD5B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w:t>
            </w:r>
          </w:p>
          <w:p w14:paraId="0A83A6F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(нарастающим</w:t>
            </w:r>
          </w:p>
          <w:p w14:paraId="77A98D3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итогом)</w:t>
            </w:r>
          </w:p>
        </w:tc>
        <w:tc>
          <w:tcPr>
            <w:tcW w:w="290" w:type="pct"/>
            <w:vAlign w:val="center"/>
          </w:tcPr>
          <w:p w14:paraId="3E9AC93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292" w:type="pct"/>
            <w:vAlign w:val="center"/>
          </w:tcPr>
          <w:p w14:paraId="5325841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25</w:t>
            </w:r>
          </w:p>
        </w:tc>
        <w:tc>
          <w:tcPr>
            <w:tcW w:w="292" w:type="pct"/>
            <w:vAlign w:val="center"/>
          </w:tcPr>
          <w:p w14:paraId="614A3D8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341" w:type="pct"/>
            <w:vAlign w:val="center"/>
          </w:tcPr>
          <w:p w14:paraId="78273A9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340" w:type="pct"/>
            <w:vAlign w:val="center"/>
          </w:tcPr>
          <w:p w14:paraId="13FF5E7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40</w:t>
            </w:r>
          </w:p>
        </w:tc>
        <w:tc>
          <w:tcPr>
            <w:tcW w:w="341" w:type="pct"/>
            <w:vAlign w:val="center"/>
          </w:tcPr>
          <w:p w14:paraId="46D7CA4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40</w:t>
            </w:r>
          </w:p>
        </w:tc>
        <w:tc>
          <w:tcPr>
            <w:tcW w:w="292" w:type="pct"/>
            <w:vAlign w:val="center"/>
          </w:tcPr>
          <w:p w14:paraId="5F77F7D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40</w:t>
            </w:r>
          </w:p>
        </w:tc>
        <w:tc>
          <w:tcPr>
            <w:tcW w:w="292" w:type="pct"/>
            <w:vAlign w:val="center"/>
          </w:tcPr>
          <w:p w14:paraId="186B91C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40</w:t>
            </w:r>
          </w:p>
        </w:tc>
        <w:tc>
          <w:tcPr>
            <w:tcW w:w="311" w:type="pct"/>
            <w:vAlign w:val="center"/>
          </w:tcPr>
          <w:p w14:paraId="71C357C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40</w:t>
            </w:r>
          </w:p>
        </w:tc>
        <w:tc>
          <w:tcPr>
            <w:tcW w:w="407" w:type="pct"/>
            <w:vAlign w:val="center"/>
          </w:tcPr>
          <w:p w14:paraId="6E0A5B4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257D4E2B" w14:textId="77777777" w:rsidTr="00451159">
        <w:trPr>
          <w:trHeight w:val="254"/>
          <w:jc w:val="center"/>
        </w:trPr>
        <w:tc>
          <w:tcPr>
            <w:tcW w:w="136" w:type="pct"/>
            <w:vMerge/>
          </w:tcPr>
          <w:p w14:paraId="42B640B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64DD3AB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6226BF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4194319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6D3ECE9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292" w:type="pct"/>
            <w:vAlign w:val="center"/>
          </w:tcPr>
          <w:p w14:paraId="1D891A5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2FC3D27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066E2A2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4B53C48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67A6546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73005DC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7019EF1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2DF5F28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F665FF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429AD197" w14:textId="77777777" w:rsidTr="00451159">
        <w:trPr>
          <w:trHeight w:val="191"/>
          <w:jc w:val="center"/>
        </w:trPr>
        <w:tc>
          <w:tcPr>
            <w:tcW w:w="136" w:type="pct"/>
            <w:vMerge w:val="restart"/>
          </w:tcPr>
          <w:p w14:paraId="532C989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w:t>
            </w:r>
          </w:p>
        </w:tc>
        <w:tc>
          <w:tcPr>
            <w:tcW w:w="779" w:type="pct"/>
            <w:vMerge w:val="restart"/>
            <w:vAlign w:val="center"/>
          </w:tcPr>
          <w:p w14:paraId="70E7CCC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 xml:space="preserve">Степень обеспеченности </w:t>
            </w:r>
            <w:r w:rsidRPr="00451159">
              <w:rPr>
                <w:rFonts w:ascii="Times New Roman" w:hAnsi="Times New Roman" w:cs="Times New Roman"/>
              </w:rPr>
              <w:lastRenderedPageBreak/>
              <w:t>населения имуществом гражданской обороны.</w:t>
            </w:r>
          </w:p>
        </w:tc>
        <w:tc>
          <w:tcPr>
            <w:tcW w:w="414" w:type="pct"/>
            <w:vAlign w:val="center"/>
          </w:tcPr>
          <w:p w14:paraId="07A8A16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плановое значение</w:t>
            </w:r>
          </w:p>
        </w:tc>
        <w:tc>
          <w:tcPr>
            <w:tcW w:w="473" w:type="pct"/>
            <w:vMerge w:val="restart"/>
            <w:vAlign w:val="center"/>
          </w:tcPr>
          <w:p w14:paraId="6B459B0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w:t>
            </w:r>
          </w:p>
          <w:p w14:paraId="685A345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(нарастающим</w:t>
            </w:r>
          </w:p>
          <w:p w14:paraId="6797AA5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итогом)</w:t>
            </w:r>
          </w:p>
        </w:tc>
        <w:tc>
          <w:tcPr>
            <w:tcW w:w="290" w:type="pct"/>
            <w:vAlign w:val="center"/>
          </w:tcPr>
          <w:p w14:paraId="406E2A7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5</w:t>
            </w:r>
          </w:p>
        </w:tc>
        <w:tc>
          <w:tcPr>
            <w:tcW w:w="292" w:type="pct"/>
            <w:vAlign w:val="center"/>
          </w:tcPr>
          <w:p w14:paraId="5D60CC4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w:t>
            </w:r>
          </w:p>
        </w:tc>
        <w:tc>
          <w:tcPr>
            <w:tcW w:w="292" w:type="pct"/>
            <w:vAlign w:val="center"/>
          </w:tcPr>
          <w:p w14:paraId="658AD6C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15</w:t>
            </w:r>
          </w:p>
        </w:tc>
        <w:tc>
          <w:tcPr>
            <w:tcW w:w="341" w:type="pct"/>
            <w:vAlign w:val="center"/>
          </w:tcPr>
          <w:p w14:paraId="1A5F6A1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340" w:type="pct"/>
            <w:vAlign w:val="center"/>
          </w:tcPr>
          <w:p w14:paraId="5975B23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341" w:type="pct"/>
            <w:vAlign w:val="center"/>
          </w:tcPr>
          <w:p w14:paraId="1343F61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292" w:type="pct"/>
            <w:vAlign w:val="center"/>
          </w:tcPr>
          <w:p w14:paraId="314412E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292" w:type="pct"/>
            <w:vAlign w:val="center"/>
          </w:tcPr>
          <w:p w14:paraId="1B9676F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311" w:type="pct"/>
            <w:vAlign w:val="center"/>
          </w:tcPr>
          <w:p w14:paraId="765DF6E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407" w:type="pct"/>
            <w:vAlign w:val="center"/>
          </w:tcPr>
          <w:p w14:paraId="0DD5153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6BD8FD33" w14:textId="77777777" w:rsidTr="00451159">
        <w:trPr>
          <w:trHeight w:val="79"/>
          <w:jc w:val="center"/>
        </w:trPr>
        <w:tc>
          <w:tcPr>
            <w:tcW w:w="136" w:type="pct"/>
            <w:vMerge/>
          </w:tcPr>
          <w:p w14:paraId="4867710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4369392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36C315F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752E7B6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341BE2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292" w:type="pct"/>
            <w:vAlign w:val="center"/>
          </w:tcPr>
          <w:p w14:paraId="5C28581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12C89BF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5130C6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36CF601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4CA67E0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2A3D3E9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A97DAB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7EAF45F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251D307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13786695" w14:textId="77777777" w:rsidTr="00451159">
        <w:trPr>
          <w:trHeight w:val="367"/>
          <w:jc w:val="center"/>
        </w:trPr>
        <w:tc>
          <w:tcPr>
            <w:tcW w:w="136" w:type="pct"/>
            <w:vMerge w:val="restart"/>
          </w:tcPr>
          <w:p w14:paraId="7E7681A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779" w:type="pct"/>
            <w:vMerge w:val="restart"/>
            <w:vAlign w:val="center"/>
          </w:tcPr>
          <w:p w14:paraId="2359459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Степень обеспеченности поселения аварийно-спасательной службой</w:t>
            </w:r>
          </w:p>
        </w:tc>
        <w:tc>
          <w:tcPr>
            <w:tcW w:w="414" w:type="pct"/>
            <w:vAlign w:val="center"/>
          </w:tcPr>
          <w:p w14:paraId="32CF0B1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4BEA5B4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w:t>
            </w:r>
          </w:p>
        </w:tc>
        <w:tc>
          <w:tcPr>
            <w:tcW w:w="290" w:type="pct"/>
            <w:vAlign w:val="center"/>
          </w:tcPr>
          <w:p w14:paraId="78BBD94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vAlign w:val="center"/>
          </w:tcPr>
          <w:p w14:paraId="598A6A2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vAlign w:val="center"/>
          </w:tcPr>
          <w:p w14:paraId="2E1653D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1" w:type="pct"/>
            <w:vAlign w:val="center"/>
          </w:tcPr>
          <w:p w14:paraId="299A855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0" w:type="pct"/>
            <w:vAlign w:val="center"/>
          </w:tcPr>
          <w:p w14:paraId="27FA439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1" w:type="pct"/>
            <w:vAlign w:val="center"/>
          </w:tcPr>
          <w:p w14:paraId="46FF70F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vAlign w:val="center"/>
          </w:tcPr>
          <w:p w14:paraId="509D724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vAlign w:val="center"/>
          </w:tcPr>
          <w:p w14:paraId="43369AC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11" w:type="pct"/>
            <w:vAlign w:val="center"/>
          </w:tcPr>
          <w:p w14:paraId="20DCEE4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407" w:type="pct"/>
            <w:vAlign w:val="center"/>
          </w:tcPr>
          <w:p w14:paraId="56AF05A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0BC54D88" w14:textId="77777777" w:rsidTr="00451159">
        <w:trPr>
          <w:trHeight w:val="205"/>
          <w:jc w:val="center"/>
        </w:trPr>
        <w:tc>
          <w:tcPr>
            <w:tcW w:w="136" w:type="pct"/>
            <w:vMerge/>
          </w:tcPr>
          <w:p w14:paraId="0D041B3A"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7195434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0642F86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523F3ED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5F5A67E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vAlign w:val="center"/>
          </w:tcPr>
          <w:p w14:paraId="2A51637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F625FF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4C08715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7AF175B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C3ED10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0E55BF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A05366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6505891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2069894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5CE46D1A" w14:textId="77777777" w:rsidTr="00451159">
        <w:trPr>
          <w:trHeight w:val="229"/>
          <w:jc w:val="center"/>
        </w:trPr>
        <w:tc>
          <w:tcPr>
            <w:tcW w:w="136" w:type="pct"/>
            <w:vMerge w:val="restart"/>
          </w:tcPr>
          <w:p w14:paraId="2B3C05DE"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6.</w:t>
            </w:r>
          </w:p>
        </w:tc>
        <w:tc>
          <w:tcPr>
            <w:tcW w:w="779" w:type="pct"/>
            <w:vMerge w:val="restart"/>
            <w:vAlign w:val="center"/>
          </w:tcPr>
          <w:p w14:paraId="38B9D69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Степень обеспеченности населения информационными материалами в области соблюдения мер безопасности на воде</w:t>
            </w:r>
          </w:p>
        </w:tc>
        <w:tc>
          <w:tcPr>
            <w:tcW w:w="414" w:type="pct"/>
            <w:vAlign w:val="center"/>
          </w:tcPr>
          <w:p w14:paraId="4C6B0B0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41928B5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w:t>
            </w:r>
          </w:p>
          <w:p w14:paraId="2DF78DB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(нарастающим</w:t>
            </w:r>
          </w:p>
          <w:p w14:paraId="0D04D03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итогом)</w:t>
            </w:r>
          </w:p>
        </w:tc>
        <w:tc>
          <w:tcPr>
            <w:tcW w:w="290" w:type="pct"/>
            <w:vAlign w:val="center"/>
          </w:tcPr>
          <w:p w14:paraId="0CB5B2C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w:t>
            </w:r>
          </w:p>
        </w:tc>
        <w:tc>
          <w:tcPr>
            <w:tcW w:w="292" w:type="pct"/>
            <w:vAlign w:val="center"/>
          </w:tcPr>
          <w:p w14:paraId="3198C82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15</w:t>
            </w:r>
          </w:p>
        </w:tc>
        <w:tc>
          <w:tcPr>
            <w:tcW w:w="292" w:type="pct"/>
            <w:vAlign w:val="center"/>
          </w:tcPr>
          <w:p w14:paraId="4D44233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341" w:type="pct"/>
            <w:vAlign w:val="center"/>
          </w:tcPr>
          <w:p w14:paraId="4A06D52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25</w:t>
            </w:r>
          </w:p>
        </w:tc>
        <w:tc>
          <w:tcPr>
            <w:tcW w:w="340" w:type="pct"/>
            <w:vAlign w:val="center"/>
          </w:tcPr>
          <w:p w14:paraId="032C4EE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341" w:type="pct"/>
            <w:vAlign w:val="center"/>
          </w:tcPr>
          <w:p w14:paraId="55DABE1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292" w:type="pct"/>
            <w:vAlign w:val="center"/>
          </w:tcPr>
          <w:p w14:paraId="43BA721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292" w:type="pct"/>
            <w:vAlign w:val="center"/>
          </w:tcPr>
          <w:p w14:paraId="62B793A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311" w:type="pct"/>
            <w:vAlign w:val="center"/>
          </w:tcPr>
          <w:p w14:paraId="37A8497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407" w:type="pct"/>
            <w:vAlign w:val="center"/>
          </w:tcPr>
          <w:p w14:paraId="4E16D48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0,05</w:t>
            </w:r>
          </w:p>
        </w:tc>
      </w:tr>
      <w:tr w:rsidR="00451159" w:rsidRPr="00451159" w14:paraId="41432728" w14:textId="77777777" w:rsidTr="00451159">
        <w:trPr>
          <w:trHeight w:val="20"/>
          <w:jc w:val="center"/>
        </w:trPr>
        <w:tc>
          <w:tcPr>
            <w:tcW w:w="136" w:type="pct"/>
            <w:vMerge/>
          </w:tcPr>
          <w:p w14:paraId="423A5669"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5311DD6C" w14:textId="77777777" w:rsidR="00451159" w:rsidRPr="00451159" w:rsidRDefault="00451159" w:rsidP="00451159">
            <w:pPr>
              <w:widowControl w:val="0"/>
              <w:autoSpaceDE w:val="0"/>
              <w:autoSpaceDN w:val="0"/>
              <w:spacing w:after="0" w:line="240" w:lineRule="auto"/>
              <w:rPr>
                <w:rFonts w:ascii="Times New Roman" w:eastAsia="Times New Roman" w:hAnsi="Times New Roman" w:cs="Times New Roman"/>
                <w:lang w:eastAsia="ru-RU"/>
              </w:rPr>
            </w:pPr>
          </w:p>
        </w:tc>
        <w:tc>
          <w:tcPr>
            <w:tcW w:w="414" w:type="pct"/>
            <w:vAlign w:val="center"/>
          </w:tcPr>
          <w:p w14:paraId="6F686BE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140127F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0B66B92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w:t>
            </w:r>
          </w:p>
        </w:tc>
        <w:tc>
          <w:tcPr>
            <w:tcW w:w="292" w:type="pct"/>
            <w:vAlign w:val="center"/>
          </w:tcPr>
          <w:p w14:paraId="7ED9A3C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7E6D9D6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4E3C5F9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7D2C28B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22225D1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1B5A94E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7D0E147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2033F0D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03AA8F2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7C93B596" w14:textId="77777777" w:rsidTr="00451159">
        <w:trPr>
          <w:trHeight w:val="127"/>
          <w:jc w:val="center"/>
        </w:trPr>
        <w:tc>
          <w:tcPr>
            <w:tcW w:w="136" w:type="pct"/>
            <w:vMerge w:val="restart"/>
          </w:tcPr>
          <w:p w14:paraId="48420EC2"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7.</w:t>
            </w:r>
          </w:p>
        </w:tc>
        <w:tc>
          <w:tcPr>
            <w:tcW w:w="779" w:type="pct"/>
            <w:vMerge w:val="restart"/>
          </w:tcPr>
          <w:p w14:paraId="293D118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Количество ликвидированных несанкционированных свалок на территории поселения.</w:t>
            </w:r>
          </w:p>
        </w:tc>
        <w:tc>
          <w:tcPr>
            <w:tcW w:w="414" w:type="pct"/>
            <w:tcBorders>
              <w:top w:val="single" w:sz="4" w:space="0" w:color="auto"/>
              <w:left w:val="single" w:sz="4" w:space="0" w:color="auto"/>
              <w:right w:val="single" w:sz="4" w:space="0" w:color="auto"/>
            </w:tcBorders>
            <w:vAlign w:val="center"/>
          </w:tcPr>
          <w:p w14:paraId="26D634D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02B6234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 (нарастающим</w:t>
            </w:r>
          </w:p>
          <w:p w14:paraId="2074285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итогом)</w:t>
            </w:r>
          </w:p>
        </w:tc>
        <w:tc>
          <w:tcPr>
            <w:tcW w:w="290" w:type="pct"/>
            <w:tcBorders>
              <w:top w:val="single" w:sz="4" w:space="0" w:color="auto"/>
              <w:left w:val="single" w:sz="4" w:space="0" w:color="auto"/>
              <w:right w:val="single" w:sz="4" w:space="0" w:color="auto"/>
            </w:tcBorders>
            <w:vAlign w:val="center"/>
          </w:tcPr>
          <w:p w14:paraId="233C91B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w:t>
            </w:r>
          </w:p>
        </w:tc>
        <w:tc>
          <w:tcPr>
            <w:tcW w:w="292" w:type="pct"/>
            <w:tcBorders>
              <w:top w:val="single" w:sz="4" w:space="0" w:color="auto"/>
              <w:left w:val="single" w:sz="4" w:space="0" w:color="auto"/>
              <w:right w:val="single" w:sz="4" w:space="0" w:color="auto"/>
            </w:tcBorders>
            <w:vAlign w:val="center"/>
          </w:tcPr>
          <w:p w14:paraId="65AFBB0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292" w:type="pct"/>
            <w:tcBorders>
              <w:top w:val="single" w:sz="4" w:space="0" w:color="auto"/>
              <w:left w:val="single" w:sz="4" w:space="0" w:color="auto"/>
              <w:right w:val="single" w:sz="4" w:space="0" w:color="auto"/>
            </w:tcBorders>
            <w:vAlign w:val="center"/>
          </w:tcPr>
          <w:p w14:paraId="21A5E9C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6</w:t>
            </w:r>
          </w:p>
        </w:tc>
        <w:tc>
          <w:tcPr>
            <w:tcW w:w="341" w:type="pct"/>
            <w:tcBorders>
              <w:top w:val="single" w:sz="4" w:space="0" w:color="auto"/>
              <w:left w:val="single" w:sz="4" w:space="0" w:color="auto"/>
              <w:right w:val="single" w:sz="4" w:space="0" w:color="auto"/>
            </w:tcBorders>
            <w:vAlign w:val="center"/>
          </w:tcPr>
          <w:p w14:paraId="750778D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7</w:t>
            </w:r>
          </w:p>
        </w:tc>
        <w:tc>
          <w:tcPr>
            <w:tcW w:w="340" w:type="pct"/>
            <w:tcBorders>
              <w:top w:val="single" w:sz="4" w:space="0" w:color="auto"/>
              <w:left w:val="single" w:sz="4" w:space="0" w:color="auto"/>
              <w:right w:val="single" w:sz="4" w:space="0" w:color="auto"/>
            </w:tcBorders>
            <w:vAlign w:val="center"/>
          </w:tcPr>
          <w:p w14:paraId="3AB4F89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341" w:type="pct"/>
            <w:tcBorders>
              <w:top w:val="single" w:sz="4" w:space="0" w:color="auto"/>
              <w:left w:val="single" w:sz="4" w:space="0" w:color="auto"/>
              <w:right w:val="single" w:sz="4" w:space="0" w:color="auto"/>
            </w:tcBorders>
            <w:vAlign w:val="center"/>
          </w:tcPr>
          <w:p w14:paraId="4BB0F91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5F50D17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3A8030C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311" w:type="pct"/>
            <w:tcBorders>
              <w:top w:val="single" w:sz="4" w:space="0" w:color="auto"/>
              <w:left w:val="single" w:sz="4" w:space="0" w:color="auto"/>
              <w:right w:val="single" w:sz="4" w:space="0" w:color="auto"/>
            </w:tcBorders>
            <w:vAlign w:val="center"/>
          </w:tcPr>
          <w:p w14:paraId="62DBE96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407" w:type="pct"/>
            <w:tcBorders>
              <w:top w:val="single" w:sz="4" w:space="0" w:color="auto"/>
              <w:left w:val="single" w:sz="4" w:space="0" w:color="auto"/>
              <w:right w:val="single" w:sz="4" w:space="0" w:color="auto"/>
            </w:tcBorders>
            <w:vAlign w:val="center"/>
          </w:tcPr>
          <w:p w14:paraId="29960D9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316D4A16" w14:textId="77777777" w:rsidTr="00451159">
        <w:trPr>
          <w:trHeight w:val="191"/>
          <w:jc w:val="center"/>
        </w:trPr>
        <w:tc>
          <w:tcPr>
            <w:tcW w:w="136" w:type="pct"/>
            <w:vMerge/>
          </w:tcPr>
          <w:p w14:paraId="49AA3EFE"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233F67B9" w14:textId="77777777" w:rsidR="00451159" w:rsidRPr="00451159" w:rsidRDefault="00451159" w:rsidP="00451159">
            <w:pPr>
              <w:widowControl w:val="0"/>
              <w:autoSpaceDE w:val="0"/>
              <w:autoSpaceDN w:val="0"/>
              <w:spacing w:after="0" w:line="240" w:lineRule="auto"/>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527AE8B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503DA8E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6884FD7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w:t>
            </w:r>
          </w:p>
        </w:tc>
        <w:tc>
          <w:tcPr>
            <w:tcW w:w="292" w:type="pct"/>
            <w:tcBorders>
              <w:top w:val="single" w:sz="4" w:space="0" w:color="auto"/>
              <w:left w:val="single" w:sz="4" w:space="0" w:color="auto"/>
              <w:bottom w:val="single" w:sz="4" w:space="0" w:color="auto"/>
              <w:right w:val="single" w:sz="4" w:space="0" w:color="auto"/>
            </w:tcBorders>
            <w:vAlign w:val="center"/>
          </w:tcPr>
          <w:p w14:paraId="50FC480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7964C65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2A1979C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2E61AB7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3FC152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28C53F7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2212D5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3DD4824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1C95947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101B1638" w14:textId="77777777" w:rsidTr="00451159">
        <w:trPr>
          <w:trHeight w:val="191"/>
          <w:jc w:val="center"/>
        </w:trPr>
        <w:tc>
          <w:tcPr>
            <w:tcW w:w="136" w:type="pct"/>
            <w:vMerge w:val="restart"/>
            <w:vAlign w:val="center"/>
          </w:tcPr>
          <w:p w14:paraId="48BFF1F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w:t>
            </w:r>
          </w:p>
        </w:tc>
        <w:tc>
          <w:tcPr>
            <w:tcW w:w="779" w:type="pct"/>
            <w:vMerge w:val="restart"/>
            <w:vAlign w:val="center"/>
          </w:tcPr>
          <w:p w14:paraId="06B1EDD1" w14:textId="77777777" w:rsidR="00451159" w:rsidRPr="00451159" w:rsidRDefault="00451159" w:rsidP="00451159">
            <w:pPr>
              <w:widowControl w:val="0"/>
              <w:autoSpaceDE w:val="0"/>
              <w:autoSpaceDN w:val="0"/>
              <w:spacing w:after="0" w:line="240" w:lineRule="auto"/>
              <w:jc w:val="center"/>
              <w:rPr>
                <w:rFonts w:ascii="Times New Roman" w:hAnsi="Times New Roman" w:cs="Times New Roman"/>
              </w:rPr>
            </w:pPr>
            <w:r w:rsidRPr="00451159">
              <w:rPr>
                <w:rFonts w:ascii="Times New Roman" w:hAnsi="Times New Roman" w:cs="Times New Roman"/>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414" w:type="pct"/>
            <w:tcBorders>
              <w:top w:val="single" w:sz="4" w:space="0" w:color="auto"/>
              <w:left w:val="single" w:sz="4" w:space="0" w:color="auto"/>
              <w:bottom w:val="single" w:sz="4" w:space="0" w:color="auto"/>
              <w:right w:val="single" w:sz="4" w:space="0" w:color="auto"/>
            </w:tcBorders>
            <w:vAlign w:val="center"/>
          </w:tcPr>
          <w:p w14:paraId="72FD2C0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758F4F8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w:t>
            </w:r>
          </w:p>
          <w:p w14:paraId="15EBBED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1005509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36F18ED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6C00B93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72CE9C9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0" w:type="pct"/>
            <w:tcBorders>
              <w:top w:val="single" w:sz="4" w:space="0" w:color="auto"/>
              <w:left w:val="single" w:sz="4" w:space="0" w:color="auto"/>
              <w:bottom w:val="single" w:sz="4" w:space="0" w:color="auto"/>
              <w:right w:val="single" w:sz="4" w:space="0" w:color="auto"/>
            </w:tcBorders>
            <w:vAlign w:val="center"/>
          </w:tcPr>
          <w:p w14:paraId="7B5B3C3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76226D6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21CB539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1052C5F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311" w:type="pct"/>
            <w:tcBorders>
              <w:top w:val="single" w:sz="4" w:space="0" w:color="auto"/>
              <w:left w:val="single" w:sz="4" w:space="0" w:color="auto"/>
              <w:bottom w:val="single" w:sz="4" w:space="0" w:color="auto"/>
              <w:right w:val="single" w:sz="4" w:space="0" w:color="auto"/>
            </w:tcBorders>
            <w:vAlign w:val="center"/>
          </w:tcPr>
          <w:p w14:paraId="52813CB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407" w:type="pct"/>
            <w:tcBorders>
              <w:top w:val="single" w:sz="4" w:space="0" w:color="auto"/>
              <w:left w:val="single" w:sz="4" w:space="0" w:color="auto"/>
              <w:bottom w:val="single" w:sz="4" w:space="0" w:color="auto"/>
              <w:right w:val="single" w:sz="4" w:space="0" w:color="auto"/>
            </w:tcBorders>
            <w:vAlign w:val="center"/>
          </w:tcPr>
          <w:p w14:paraId="43041EB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6535D1C2" w14:textId="77777777" w:rsidTr="00451159">
        <w:trPr>
          <w:trHeight w:val="191"/>
          <w:jc w:val="center"/>
        </w:trPr>
        <w:tc>
          <w:tcPr>
            <w:tcW w:w="136" w:type="pct"/>
            <w:vMerge/>
            <w:vAlign w:val="center"/>
          </w:tcPr>
          <w:p w14:paraId="7A301D9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22ECDD83" w14:textId="77777777" w:rsidR="00451159" w:rsidRPr="00451159" w:rsidRDefault="00451159" w:rsidP="00451159">
            <w:pPr>
              <w:widowControl w:val="0"/>
              <w:autoSpaceDE w:val="0"/>
              <w:autoSpaceDN w:val="0"/>
              <w:spacing w:after="0" w:line="240" w:lineRule="auto"/>
              <w:jc w:val="center"/>
              <w:rPr>
                <w:rFonts w:ascii="Times New Roman" w:hAnsi="Times New Roman" w:cs="Times New Roman"/>
              </w:rPr>
            </w:pPr>
          </w:p>
        </w:tc>
        <w:tc>
          <w:tcPr>
            <w:tcW w:w="414" w:type="pct"/>
            <w:tcBorders>
              <w:top w:val="single" w:sz="4" w:space="0" w:color="auto"/>
              <w:left w:val="single" w:sz="4" w:space="0" w:color="auto"/>
              <w:bottom w:val="single" w:sz="4" w:space="0" w:color="auto"/>
              <w:right w:val="single" w:sz="4" w:space="0" w:color="auto"/>
            </w:tcBorders>
            <w:vAlign w:val="center"/>
          </w:tcPr>
          <w:p w14:paraId="73FABD8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75460D8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1B81EF7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62CBEEE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4993C3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5A795B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492887B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32EB74B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0DE84B6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23A22CA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1F97C1E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1BF6C6D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74528C93" w14:textId="77777777" w:rsidTr="00451159">
        <w:trPr>
          <w:trHeight w:val="191"/>
          <w:jc w:val="center"/>
        </w:trPr>
        <w:tc>
          <w:tcPr>
            <w:tcW w:w="136" w:type="pct"/>
            <w:vMerge w:val="restart"/>
            <w:vAlign w:val="center"/>
          </w:tcPr>
          <w:p w14:paraId="5CBCE22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w:t>
            </w:r>
          </w:p>
        </w:tc>
        <w:tc>
          <w:tcPr>
            <w:tcW w:w="779" w:type="pct"/>
            <w:vMerge w:val="restart"/>
            <w:vAlign w:val="center"/>
          </w:tcPr>
          <w:p w14:paraId="553CFAD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 xml:space="preserve">Доля массовых мероприятий, в </w:t>
            </w:r>
            <w:r w:rsidRPr="00451159">
              <w:rPr>
                <w:rFonts w:ascii="Times New Roman" w:hAnsi="Times New Roman" w:cs="Times New Roman"/>
              </w:rPr>
              <w:lastRenderedPageBreak/>
              <w:t>охране общественного порядка которых принимали участие добровольные общественные формирования правоохранительной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1F6FC99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плановое значение</w:t>
            </w:r>
          </w:p>
        </w:tc>
        <w:tc>
          <w:tcPr>
            <w:tcW w:w="473" w:type="pct"/>
            <w:vMerge w:val="restart"/>
            <w:vAlign w:val="center"/>
          </w:tcPr>
          <w:p w14:paraId="1E94BA1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 (нарастающим</w:t>
            </w:r>
          </w:p>
          <w:p w14:paraId="4AB4965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0CF977F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lastRenderedPageBreak/>
              <w:t>15</w:t>
            </w:r>
          </w:p>
        </w:tc>
        <w:tc>
          <w:tcPr>
            <w:tcW w:w="292" w:type="pct"/>
            <w:tcBorders>
              <w:top w:val="single" w:sz="4" w:space="0" w:color="auto"/>
              <w:left w:val="single" w:sz="4" w:space="0" w:color="auto"/>
              <w:bottom w:val="single" w:sz="4" w:space="0" w:color="auto"/>
              <w:right w:val="single" w:sz="4" w:space="0" w:color="auto"/>
            </w:tcBorders>
            <w:vAlign w:val="center"/>
          </w:tcPr>
          <w:p w14:paraId="597BA36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20</w:t>
            </w:r>
          </w:p>
        </w:tc>
        <w:tc>
          <w:tcPr>
            <w:tcW w:w="292" w:type="pct"/>
            <w:tcBorders>
              <w:top w:val="single" w:sz="4" w:space="0" w:color="auto"/>
              <w:left w:val="single" w:sz="4" w:space="0" w:color="auto"/>
              <w:bottom w:val="single" w:sz="4" w:space="0" w:color="auto"/>
              <w:right w:val="single" w:sz="4" w:space="0" w:color="auto"/>
            </w:tcBorders>
            <w:vAlign w:val="center"/>
          </w:tcPr>
          <w:p w14:paraId="7737B4F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25</w:t>
            </w:r>
          </w:p>
        </w:tc>
        <w:tc>
          <w:tcPr>
            <w:tcW w:w="341" w:type="pct"/>
            <w:tcBorders>
              <w:top w:val="single" w:sz="4" w:space="0" w:color="auto"/>
              <w:left w:val="single" w:sz="4" w:space="0" w:color="auto"/>
              <w:bottom w:val="single" w:sz="4" w:space="0" w:color="auto"/>
              <w:right w:val="single" w:sz="4" w:space="0" w:color="auto"/>
            </w:tcBorders>
            <w:vAlign w:val="center"/>
          </w:tcPr>
          <w:p w14:paraId="2F26B48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30</w:t>
            </w:r>
          </w:p>
        </w:tc>
        <w:tc>
          <w:tcPr>
            <w:tcW w:w="340" w:type="pct"/>
            <w:tcBorders>
              <w:top w:val="single" w:sz="4" w:space="0" w:color="auto"/>
              <w:left w:val="single" w:sz="4" w:space="0" w:color="auto"/>
              <w:bottom w:val="single" w:sz="4" w:space="0" w:color="auto"/>
              <w:right w:val="single" w:sz="4" w:space="0" w:color="auto"/>
            </w:tcBorders>
            <w:vAlign w:val="center"/>
          </w:tcPr>
          <w:p w14:paraId="7AE7C96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341" w:type="pct"/>
            <w:tcBorders>
              <w:top w:val="single" w:sz="4" w:space="0" w:color="auto"/>
              <w:left w:val="single" w:sz="4" w:space="0" w:color="auto"/>
              <w:bottom w:val="single" w:sz="4" w:space="0" w:color="auto"/>
              <w:right w:val="single" w:sz="4" w:space="0" w:color="auto"/>
            </w:tcBorders>
            <w:vAlign w:val="center"/>
          </w:tcPr>
          <w:p w14:paraId="292636A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3A0B946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69486D2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311" w:type="pct"/>
            <w:tcBorders>
              <w:top w:val="single" w:sz="4" w:space="0" w:color="auto"/>
              <w:left w:val="single" w:sz="4" w:space="0" w:color="auto"/>
              <w:bottom w:val="single" w:sz="4" w:space="0" w:color="auto"/>
              <w:right w:val="single" w:sz="4" w:space="0" w:color="auto"/>
            </w:tcBorders>
            <w:vAlign w:val="center"/>
          </w:tcPr>
          <w:p w14:paraId="1A8FA30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35</w:t>
            </w:r>
          </w:p>
        </w:tc>
        <w:tc>
          <w:tcPr>
            <w:tcW w:w="407" w:type="pct"/>
            <w:tcBorders>
              <w:top w:val="single" w:sz="4" w:space="0" w:color="auto"/>
              <w:left w:val="single" w:sz="4" w:space="0" w:color="auto"/>
              <w:bottom w:val="single" w:sz="4" w:space="0" w:color="auto"/>
              <w:right w:val="single" w:sz="4" w:space="0" w:color="auto"/>
            </w:tcBorders>
            <w:vAlign w:val="center"/>
          </w:tcPr>
          <w:p w14:paraId="136DBF5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793A6F7B" w14:textId="77777777" w:rsidTr="00451159">
        <w:trPr>
          <w:trHeight w:val="191"/>
          <w:jc w:val="center"/>
        </w:trPr>
        <w:tc>
          <w:tcPr>
            <w:tcW w:w="136" w:type="pct"/>
            <w:vMerge/>
            <w:vAlign w:val="center"/>
          </w:tcPr>
          <w:p w14:paraId="1DE7DC0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62F1303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59D2A95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01B7F4E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093C256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15</w:t>
            </w:r>
          </w:p>
        </w:tc>
        <w:tc>
          <w:tcPr>
            <w:tcW w:w="292" w:type="pct"/>
            <w:tcBorders>
              <w:top w:val="single" w:sz="4" w:space="0" w:color="auto"/>
              <w:left w:val="single" w:sz="4" w:space="0" w:color="auto"/>
              <w:bottom w:val="single" w:sz="4" w:space="0" w:color="auto"/>
              <w:right w:val="single" w:sz="4" w:space="0" w:color="auto"/>
            </w:tcBorders>
            <w:vAlign w:val="center"/>
          </w:tcPr>
          <w:p w14:paraId="6372C8B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589FF9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5A1F117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74EE7C6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C27DB7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201ACF2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F8AC9B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4A6844B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1D203FC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020FA0B1" w14:textId="77777777" w:rsidTr="00451159">
        <w:trPr>
          <w:trHeight w:val="191"/>
          <w:jc w:val="center"/>
        </w:trPr>
        <w:tc>
          <w:tcPr>
            <w:tcW w:w="136" w:type="pct"/>
            <w:vMerge w:val="restart"/>
            <w:vAlign w:val="center"/>
          </w:tcPr>
          <w:p w14:paraId="51D3AD8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10.</w:t>
            </w:r>
          </w:p>
        </w:tc>
        <w:tc>
          <w:tcPr>
            <w:tcW w:w="779" w:type="pct"/>
            <w:vMerge w:val="restart"/>
            <w:vAlign w:val="center"/>
          </w:tcPr>
          <w:p w14:paraId="40B4166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Количество камер видеонаблюдения, установленных на территории Западного микрорайона г. Мурино</w:t>
            </w:r>
          </w:p>
        </w:tc>
        <w:tc>
          <w:tcPr>
            <w:tcW w:w="414" w:type="pct"/>
            <w:tcBorders>
              <w:top w:val="single" w:sz="4" w:space="0" w:color="auto"/>
              <w:left w:val="single" w:sz="4" w:space="0" w:color="auto"/>
              <w:bottom w:val="single" w:sz="4" w:space="0" w:color="auto"/>
              <w:right w:val="single" w:sz="4" w:space="0" w:color="auto"/>
            </w:tcBorders>
            <w:vAlign w:val="center"/>
          </w:tcPr>
          <w:p w14:paraId="57CBBCB7"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3E138FC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 (нарастающим</w:t>
            </w:r>
          </w:p>
          <w:p w14:paraId="0F7F69D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260CE8F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5852804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99</w:t>
            </w:r>
          </w:p>
        </w:tc>
        <w:tc>
          <w:tcPr>
            <w:tcW w:w="292" w:type="pct"/>
            <w:tcBorders>
              <w:top w:val="single" w:sz="4" w:space="0" w:color="auto"/>
              <w:left w:val="single" w:sz="4" w:space="0" w:color="auto"/>
              <w:bottom w:val="single" w:sz="4" w:space="0" w:color="auto"/>
              <w:right w:val="single" w:sz="4" w:space="0" w:color="auto"/>
            </w:tcBorders>
            <w:vAlign w:val="center"/>
          </w:tcPr>
          <w:p w14:paraId="7011271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130</w:t>
            </w:r>
          </w:p>
        </w:tc>
        <w:tc>
          <w:tcPr>
            <w:tcW w:w="341" w:type="pct"/>
            <w:tcBorders>
              <w:top w:val="single" w:sz="4" w:space="0" w:color="auto"/>
              <w:left w:val="single" w:sz="4" w:space="0" w:color="auto"/>
              <w:bottom w:val="single" w:sz="4" w:space="0" w:color="auto"/>
              <w:right w:val="single" w:sz="4" w:space="0" w:color="auto"/>
            </w:tcBorders>
            <w:vAlign w:val="center"/>
          </w:tcPr>
          <w:p w14:paraId="5D15C01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165</w:t>
            </w:r>
          </w:p>
        </w:tc>
        <w:tc>
          <w:tcPr>
            <w:tcW w:w="340" w:type="pct"/>
            <w:tcBorders>
              <w:top w:val="single" w:sz="4" w:space="0" w:color="auto"/>
              <w:left w:val="single" w:sz="4" w:space="0" w:color="auto"/>
              <w:bottom w:val="single" w:sz="4" w:space="0" w:color="auto"/>
              <w:right w:val="single" w:sz="4" w:space="0" w:color="auto"/>
            </w:tcBorders>
            <w:vAlign w:val="center"/>
          </w:tcPr>
          <w:p w14:paraId="26776D0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180</w:t>
            </w:r>
          </w:p>
        </w:tc>
        <w:tc>
          <w:tcPr>
            <w:tcW w:w="341" w:type="pct"/>
            <w:tcBorders>
              <w:top w:val="single" w:sz="4" w:space="0" w:color="auto"/>
              <w:left w:val="single" w:sz="4" w:space="0" w:color="auto"/>
              <w:bottom w:val="single" w:sz="4" w:space="0" w:color="auto"/>
              <w:right w:val="single" w:sz="4" w:space="0" w:color="auto"/>
            </w:tcBorders>
            <w:vAlign w:val="center"/>
          </w:tcPr>
          <w:p w14:paraId="4E9D84B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0BFA74D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22624E8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180</w:t>
            </w:r>
          </w:p>
        </w:tc>
        <w:tc>
          <w:tcPr>
            <w:tcW w:w="311" w:type="pct"/>
            <w:tcBorders>
              <w:top w:val="single" w:sz="4" w:space="0" w:color="auto"/>
              <w:left w:val="single" w:sz="4" w:space="0" w:color="auto"/>
              <w:bottom w:val="single" w:sz="4" w:space="0" w:color="auto"/>
              <w:right w:val="single" w:sz="4" w:space="0" w:color="auto"/>
            </w:tcBorders>
            <w:vAlign w:val="center"/>
          </w:tcPr>
          <w:p w14:paraId="306C524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180</w:t>
            </w:r>
          </w:p>
        </w:tc>
        <w:tc>
          <w:tcPr>
            <w:tcW w:w="407" w:type="pct"/>
            <w:tcBorders>
              <w:top w:val="single" w:sz="4" w:space="0" w:color="auto"/>
              <w:left w:val="single" w:sz="4" w:space="0" w:color="auto"/>
              <w:bottom w:val="single" w:sz="4" w:space="0" w:color="auto"/>
              <w:right w:val="single" w:sz="4" w:space="0" w:color="auto"/>
            </w:tcBorders>
            <w:vAlign w:val="center"/>
          </w:tcPr>
          <w:p w14:paraId="469CA26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0,1</w:t>
            </w:r>
          </w:p>
        </w:tc>
      </w:tr>
      <w:tr w:rsidR="00451159" w:rsidRPr="00451159" w14:paraId="0598E1CF" w14:textId="77777777" w:rsidTr="00451159">
        <w:trPr>
          <w:trHeight w:val="191"/>
          <w:jc w:val="center"/>
        </w:trPr>
        <w:tc>
          <w:tcPr>
            <w:tcW w:w="136" w:type="pct"/>
            <w:vMerge/>
            <w:vAlign w:val="center"/>
          </w:tcPr>
          <w:p w14:paraId="2C94542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516D62A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6C6F065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7A526D9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47428EE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5F71CA9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2B75574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FA0F0A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6C3D8F5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10B1A1F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099EC5E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2B1B654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5509CC6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73F47E29"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r w:rsidR="00451159" w:rsidRPr="00451159" w14:paraId="46259E89" w14:textId="77777777" w:rsidTr="00451159">
        <w:trPr>
          <w:trHeight w:val="191"/>
          <w:jc w:val="center"/>
        </w:trPr>
        <w:tc>
          <w:tcPr>
            <w:tcW w:w="136" w:type="pct"/>
            <w:vMerge w:val="restart"/>
            <w:vAlign w:val="center"/>
          </w:tcPr>
          <w:p w14:paraId="551B7FDD"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11.</w:t>
            </w:r>
          </w:p>
        </w:tc>
        <w:tc>
          <w:tcPr>
            <w:tcW w:w="779" w:type="pct"/>
            <w:vMerge w:val="restart"/>
            <w:vAlign w:val="center"/>
          </w:tcPr>
          <w:p w14:paraId="1B052DE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hAnsi="Times New Roman" w:cs="Times New Roman"/>
              </w:rPr>
              <w:t>Количество мероприятий антинаркотической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30BFEBD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плановое значение</w:t>
            </w:r>
          </w:p>
        </w:tc>
        <w:tc>
          <w:tcPr>
            <w:tcW w:w="473" w:type="pct"/>
            <w:vMerge w:val="restart"/>
            <w:vAlign w:val="center"/>
          </w:tcPr>
          <w:p w14:paraId="4DC74B8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ед. (нарастающим</w:t>
            </w:r>
          </w:p>
          <w:p w14:paraId="71AA661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311C7D7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2D052B4C"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14:paraId="3A5AD4E2"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3</w:t>
            </w:r>
          </w:p>
        </w:tc>
        <w:tc>
          <w:tcPr>
            <w:tcW w:w="341" w:type="pct"/>
            <w:tcBorders>
              <w:top w:val="single" w:sz="4" w:space="0" w:color="auto"/>
              <w:left w:val="single" w:sz="4" w:space="0" w:color="auto"/>
              <w:bottom w:val="single" w:sz="4" w:space="0" w:color="auto"/>
              <w:right w:val="single" w:sz="4" w:space="0" w:color="auto"/>
            </w:tcBorders>
            <w:vAlign w:val="center"/>
          </w:tcPr>
          <w:p w14:paraId="49A5A68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4</w:t>
            </w:r>
          </w:p>
        </w:tc>
        <w:tc>
          <w:tcPr>
            <w:tcW w:w="340" w:type="pct"/>
            <w:tcBorders>
              <w:top w:val="single" w:sz="4" w:space="0" w:color="auto"/>
              <w:left w:val="single" w:sz="4" w:space="0" w:color="auto"/>
              <w:bottom w:val="single" w:sz="4" w:space="0" w:color="auto"/>
              <w:right w:val="single" w:sz="4" w:space="0" w:color="auto"/>
            </w:tcBorders>
            <w:vAlign w:val="center"/>
          </w:tcPr>
          <w:p w14:paraId="72F1C335"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341" w:type="pct"/>
            <w:tcBorders>
              <w:top w:val="single" w:sz="4" w:space="0" w:color="auto"/>
              <w:left w:val="single" w:sz="4" w:space="0" w:color="auto"/>
              <w:bottom w:val="single" w:sz="4" w:space="0" w:color="auto"/>
              <w:right w:val="single" w:sz="4" w:space="0" w:color="auto"/>
            </w:tcBorders>
            <w:vAlign w:val="center"/>
          </w:tcPr>
          <w:p w14:paraId="3FDABD5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459F956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1632F9C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311" w:type="pct"/>
            <w:tcBorders>
              <w:top w:val="single" w:sz="4" w:space="0" w:color="auto"/>
              <w:left w:val="single" w:sz="4" w:space="0" w:color="auto"/>
              <w:bottom w:val="single" w:sz="4" w:space="0" w:color="auto"/>
              <w:right w:val="single" w:sz="4" w:space="0" w:color="auto"/>
            </w:tcBorders>
            <w:vAlign w:val="center"/>
          </w:tcPr>
          <w:p w14:paraId="3CA599C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5</w:t>
            </w:r>
          </w:p>
        </w:tc>
        <w:tc>
          <w:tcPr>
            <w:tcW w:w="407" w:type="pct"/>
            <w:tcBorders>
              <w:top w:val="single" w:sz="4" w:space="0" w:color="auto"/>
              <w:left w:val="single" w:sz="4" w:space="0" w:color="auto"/>
              <w:bottom w:val="single" w:sz="4" w:space="0" w:color="auto"/>
              <w:right w:val="single" w:sz="4" w:space="0" w:color="auto"/>
            </w:tcBorders>
            <w:vAlign w:val="center"/>
          </w:tcPr>
          <w:p w14:paraId="3808D6CF"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0,05</w:t>
            </w:r>
          </w:p>
        </w:tc>
      </w:tr>
      <w:tr w:rsidR="00451159" w:rsidRPr="00451159" w14:paraId="37865DB6" w14:textId="77777777" w:rsidTr="00451159">
        <w:trPr>
          <w:trHeight w:val="191"/>
          <w:jc w:val="center"/>
        </w:trPr>
        <w:tc>
          <w:tcPr>
            <w:tcW w:w="136" w:type="pct"/>
            <w:vMerge/>
            <w:vAlign w:val="center"/>
          </w:tcPr>
          <w:p w14:paraId="2C3FD7B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2843818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40CD60DA"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фактическое значение</w:t>
            </w:r>
          </w:p>
        </w:tc>
        <w:tc>
          <w:tcPr>
            <w:tcW w:w="473" w:type="pct"/>
            <w:vMerge/>
            <w:vAlign w:val="center"/>
          </w:tcPr>
          <w:p w14:paraId="22095D3E"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5C4AE96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r w:rsidRPr="00451159">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40E8815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2B5A7B0"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DEEEBAB"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51D3EC11"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A142636"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020ABDE3"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71235FE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75229108"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4A22E3B4" w14:textId="77777777" w:rsidR="00451159" w:rsidRPr="00451159" w:rsidRDefault="00451159" w:rsidP="00451159">
            <w:pPr>
              <w:widowControl w:val="0"/>
              <w:autoSpaceDE w:val="0"/>
              <w:autoSpaceDN w:val="0"/>
              <w:spacing w:after="0" w:line="240" w:lineRule="auto"/>
              <w:jc w:val="center"/>
              <w:rPr>
                <w:rFonts w:ascii="Times New Roman" w:eastAsia="Times New Roman" w:hAnsi="Times New Roman" w:cs="Times New Roman"/>
                <w:lang w:eastAsia="ru-RU"/>
              </w:rPr>
            </w:pPr>
          </w:p>
        </w:tc>
      </w:tr>
    </w:tbl>
    <w:p w14:paraId="38C5E97B" w14:textId="77777777" w:rsidR="00451159" w:rsidRP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p w14:paraId="2EDF0E6C" w14:textId="77777777" w:rsidR="00451159" w:rsidRDefault="00451159" w:rsidP="006C10EE">
      <w:pPr>
        <w:jc w:val="center"/>
        <w:rPr>
          <w:rFonts w:ascii="Times New Roman" w:hAnsi="Times New Roman" w:cs="Times New Roman"/>
        </w:rPr>
        <w:sectPr w:rsidR="00451159" w:rsidSect="00451159">
          <w:headerReference w:type="default" r:id="rId11"/>
          <w:pgSz w:w="16838" w:h="11906" w:orient="landscape"/>
          <w:pgMar w:top="567" w:right="1134" w:bottom="567" w:left="1134" w:header="709" w:footer="709" w:gutter="0"/>
          <w:cols w:space="708"/>
          <w:titlePg/>
          <w:docGrid w:linePitch="381"/>
        </w:sectPr>
      </w:pPr>
    </w:p>
    <w:tbl>
      <w:tblPr>
        <w:tblW w:w="5000" w:type="pct"/>
        <w:tblLook w:val="04A0" w:firstRow="1" w:lastRow="0" w:firstColumn="1" w:lastColumn="0" w:noHBand="0" w:noVBand="1"/>
      </w:tblPr>
      <w:tblGrid>
        <w:gridCol w:w="457"/>
        <w:gridCol w:w="1949"/>
        <w:gridCol w:w="709"/>
        <w:gridCol w:w="1950"/>
        <w:gridCol w:w="954"/>
        <w:gridCol w:w="1803"/>
        <w:gridCol w:w="1398"/>
        <w:gridCol w:w="1519"/>
        <w:gridCol w:w="1270"/>
        <w:gridCol w:w="1533"/>
        <w:gridCol w:w="1028"/>
      </w:tblGrid>
      <w:tr w:rsidR="00451159" w:rsidRPr="00B17A7E" w14:paraId="2D743CA0" w14:textId="77777777" w:rsidTr="00451159">
        <w:trPr>
          <w:trHeight w:val="315"/>
        </w:trPr>
        <w:tc>
          <w:tcPr>
            <w:tcW w:w="157" w:type="pct"/>
            <w:tcBorders>
              <w:top w:val="nil"/>
              <w:left w:val="nil"/>
              <w:bottom w:val="nil"/>
              <w:right w:val="nil"/>
            </w:tcBorders>
            <w:shd w:val="clear" w:color="auto" w:fill="auto"/>
            <w:noWrap/>
            <w:vAlign w:val="bottom"/>
            <w:hideMark/>
          </w:tcPr>
          <w:p w14:paraId="356E8C8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6D12D616"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06ABF42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0DC2D7F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06E2BC2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4358CCD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40B7B93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val="restart"/>
            <w:tcBorders>
              <w:top w:val="nil"/>
              <w:left w:val="nil"/>
            </w:tcBorders>
            <w:shd w:val="clear" w:color="auto" w:fill="auto"/>
            <w:noWrap/>
            <w:vAlign w:val="bottom"/>
            <w:hideMark/>
          </w:tcPr>
          <w:p w14:paraId="20EAF4A4"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Приложение № 3</w:t>
            </w:r>
          </w:p>
          <w:p w14:paraId="70B80D4B"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к муниципальной программе  </w:t>
            </w:r>
          </w:p>
          <w:p w14:paraId="5FE2EEA7"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1FEA78FA"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муниципального образования</w:t>
            </w:r>
          </w:p>
          <w:p w14:paraId="012FCF6A"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«Муринское городское поселение» </w:t>
            </w:r>
          </w:p>
          <w:p w14:paraId="2234B8A7" w14:textId="77777777"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Всеволожского района Ленинградской области</w:t>
            </w:r>
          </w:p>
          <w:p w14:paraId="634A1E2B" w14:textId="5B9C9969"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на 2021-2029 гг.»</w:t>
            </w:r>
          </w:p>
        </w:tc>
      </w:tr>
      <w:tr w:rsidR="00451159" w:rsidRPr="00B17A7E" w14:paraId="701D9E6A" w14:textId="77777777" w:rsidTr="00451159">
        <w:trPr>
          <w:trHeight w:val="315"/>
        </w:trPr>
        <w:tc>
          <w:tcPr>
            <w:tcW w:w="157" w:type="pct"/>
            <w:tcBorders>
              <w:top w:val="nil"/>
              <w:left w:val="nil"/>
              <w:bottom w:val="nil"/>
              <w:right w:val="nil"/>
            </w:tcBorders>
            <w:shd w:val="clear" w:color="auto" w:fill="auto"/>
            <w:noWrap/>
            <w:vAlign w:val="bottom"/>
            <w:hideMark/>
          </w:tcPr>
          <w:p w14:paraId="5F469A45"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p>
        </w:tc>
        <w:tc>
          <w:tcPr>
            <w:tcW w:w="669" w:type="pct"/>
            <w:tcBorders>
              <w:top w:val="nil"/>
              <w:left w:val="nil"/>
              <w:bottom w:val="nil"/>
              <w:right w:val="nil"/>
            </w:tcBorders>
            <w:shd w:val="clear" w:color="auto" w:fill="auto"/>
            <w:noWrap/>
            <w:vAlign w:val="bottom"/>
            <w:hideMark/>
          </w:tcPr>
          <w:p w14:paraId="3299223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37C3111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51748403"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7DF9584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61BD93C8"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40DB4BC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tcBorders>
            <w:shd w:val="clear" w:color="auto" w:fill="auto"/>
            <w:noWrap/>
            <w:vAlign w:val="bottom"/>
            <w:hideMark/>
          </w:tcPr>
          <w:p w14:paraId="5BCA048E" w14:textId="4AB8719A" w:rsidR="00451159" w:rsidRPr="00B17A7E" w:rsidRDefault="00451159" w:rsidP="00451159">
            <w:pPr>
              <w:spacing w:after="0" w:line="240" w:lineRule="auto"/>
              <w:rPr>
                <w:rFonts w:ascii="Times New Roman" w:eastAsia="Times New Roman" w:hAnsi="Times New Roman" w:cs="Times New Roman"/>
                <w:sz w:val="24"/>
                <w:szCs w:val="24"/>
                <w:lang w:eastAsia="ru-RU"/>
              </w:rPr>
            </w:pPr>
          </w:p>
        </w:tc>
      </w:tr>
      <w:tr w:rsidR="00451159" w:rsidRPr="00B17A7E" w14:paraId="74C1CC27" w14:textId="77777777" w:rsidTr="00451159">
        <w:trPr>
          <w:trHeight w:val="315"/>
        </w:trPr>
        <w:tc>
          <w:tcPr>
            <w:tcW w:w="157" w:type="pct"/>
            <w:tcBorders>
              <w:top w:val="nil"/>
              <w:left w:val="nil"/>
              <w:bottom w:val="nil"/>
              <w:right w:val="nil"/>
            </w:tcBorders>
            <w:shd w:val="clear" w:color="auto" w:fill="auto"/>
            <w:noWrap/>
            <w:vAlign w:val="bottom"/>
            <w:hideMark/>
          </w:tcPr>
          <w:p w14:paraId="3B5338C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02B4FB7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7420A6C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23ABEFC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16196B19"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682E6975"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5790A35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tcBorders>
            <w:shd w:val="clear" w:color="auto" w:fill="auto"/>
            <w:noWrap/>
            <w:vAlign w:val="bottom"/>
            <w:hideMark/>
          </w:tcPr>
          <w:p w14:paraId="17C17C14" w14:textId="5748FA2A"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p>
        </w:tc>
      </w:tr>
      <w:tr w:rsidR="00451159" w:rsidRPr="00B17A7E" w14:paraId="1C688CE5" w14:textId="77777777" w:rsidTr="00451159">
        <w:trPr>
          <w:trHeight w:val="345"/>
        </w:trPr>
        <w:tc>
          <w:tcPr>
            <w:tcW w:w="157" w:type="pct"/>
            <w:tcBorders>
              <w:top w:val="nil"/>
              <w:left w:val="nil"/>
              <w:bottom w:val="nil"/>
              <w:right w:val="nil"/>
            </w:tcBorders>
            <w:shd w:val="clear" w:color="auto" w:fill="auto"/>
            <w:noWrap/>
            <w:vAlign w:val="bottom"/>
            <w:hideMark/>
          </w:tcPr>
          <w:p w14:paraId="49C1D98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2CC3A08F"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67F3597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7DBC7AC1"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42BE2B5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14923BF8"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491360E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tcBorders>
            <w:shd w:val="clear" w:color="auto" w:fill="auto"/>
            <w:noWrap/>
            <w:vAlign w:val="bottom"/>
            <w:hideMark/>
          </w:tcPr>
          <w:p w14:paraId="497EB167" w14:textId="40DFC378" w:rsidR="00451159" w:rsidRPr="00B17A7E" w:rsidRDefault="00451159" w:rsidP="00451159">
            <w:pPr>
              <w:spacing w:after="0" w:line="240" w:lineRule="auto"/>
              <w:rPr>
                <w:rFonts w:ascii="Times New Roman" w:eastAsia="Times New Roman" w:hAnsi="Times New Roman" w:cs="Times New Roman"/>
                <w:sz w:val="24"/>
                <w:szCs w:val="24"/>
                <w:lang w:eastAsia="ru-RU"/>
              </w:rPr>
            </w:pPr>
          </w:p>
        </w:tc>
      </w:tr>
      <w:tr w:rsidR="00451159" w:rsidRPr="00B17A7E" w14:paraId="376D6BF8" w14:textId="77777777" w:rsidTr="00451159">
        <w:trPr>
          <w:trHeight w:val="330"/>
        </w:trPr>
        <w:tc>
          <w:tcPr>
            <w:tcW w:w="157" w:type="pct"/>
            <w:tcBorders>
              <w:top w:val="nil"/>
              <w:left w:val="nil"/>
              <w:bottom w:val="nil"/>
              <w:right w:val="nil"/>
            </w:tcBorders>
            <w:shd w:val="clear" w:color="auto" w:fill="auto"/>
            <w:noWrap/>
            <w:vAlign w:val="bottom"/>
            <w:hideMark/>
          </w:tcPr>
          <w:p w14:paraId="71F1E3D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67BD8C5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6DBE918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42E25F75"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0174DCF5"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7B4D411F"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5DC8433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tcBorders>
            <w:shd w:val="clear" w:color="auto" w:fill="auto"/>
            <w:noWrap/>
            <w:vAlign w:val="bottom"/>
            <w:hideMark/>
          </w:tcPr>
          <w:p w14:paraId="60B5BF01" w14:textId="5F0166D1" w:rsidR="00451159" w:rsidRPr="00B17A7E" w:rsidRDefault="00451159" w:rsidP="00451159">
            <w:pPr>
              <w:spacing w:after="0" w:line="240" w:lineRule="auto"/>
              <w:rPr>
                <w:rFonts w:ascii="Times New Roman" w:eastAsia="Times New Roman" w:hAnsi="Times New Roman" w:cs="Times New Roman"/>
                <w:sz w:val="24"/>
                <w:szCs w:val="24"/>
                <w:lang w:eastAsia="ru-RU"/>
              </w:rPr>
            </w:pPr>
          </w:p>
        </w:tc>
      </w:tr>
      <w:tr w:rsidR="00451159" w:rsidRPr="00B17A7E" w14:paraId="01281E7A" w14:textId="77777777" w:rsidTr="00451159">
        <w:trPr>
          <w:trHeight w:val="315"/>
        </w:trPr>
        <w:tc>
          <w:tcPr>
            <w:tcW w:w="157" w:type="pct"/>
            <w:tcBorders>
              <w:top w:val="nil"/>
              <w:left w:val="nil"/>
              <w:bottom w:val="nil"/>
              <w:right w:val="nil"/>
            </w:tcBorders>
            <w:shd w:val="clear" w:color="auto" w:fill="auto"/>
            <w:noWrap/>
            <w:vAlign w:val="bottom"/>
            <w:hideMark/>
          </w:tcPr>
          <w:p w14:paraId="7BD3E46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0AEF39E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168D737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4B946610"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171C63F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37346AC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70F21369"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tcBorders>
            <w:shd w:val="clear" w:color="auto" w:fill="auto"/>
            <w:noWrap/>
            <w:vAlign w:val="bottom"/>
            <w:hideMark/>
          </w:tcPr>
          <w:p w14:paraId="49489926" w14:textId="3E35A836" w:rsidR="00451159" w:rsidRPr="00B17A7E" w:rsidRDefault="00451159" w:rsidP="00451159">
            <w:pPr>
              <w:spacing w:after="0" w:line="240" w:lineRule="auto"/>
              <w:rPr>
                <w:rFonts w:ascii="Times New Roman" w:eastAsia="Times New Roman" w:hAnsi="Times New Roman" w:cs="Times New Roman"/>
                <w:color w:val="000000"/>
                <w:sz w:val="24"/>
                <w:szCs w:val="24"/>
                <w:lang w:eastAsia="ru-RU"/>
              </w:rPr>
            </w:pPr>
          </w:p>
        </w:tc>
      </w:tr>
      <w:tr w:rsidR="00451159" w:rsidRPr="00B17A7E" w14:paraId="5D67B7DF" w14:textId="77777777" w:rsidTr="00451159">
        <w:trPr>
          <w:trHeight w:val="390"/>
        </w:trPr>
        <w:tc>
          <w:tcPr>
            <w:tcW w:w="157" w:type="pct"/>
            <w:tcBorders>
              <w:top w:val="nil"/>
              <w:left w:val="nil"/>
              <w:bottom w:val="nil"/>
              <w:right w:val="nil"/>
            </w:tcBorders>
            <w:shd w:val="clear" w:color="auto" w:fill="auto"/>
            <w:noWrap/>
            <w:vAlign w:val="bottom"/>
            <w:hideMark/>
          </w:tcPr>
          <w:p w14:paraId="7B25CF5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74910098"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79D0BC7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57DB9ED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1F6A5895"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4DD50CD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015B7818"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1836" w:type="pct"/>
            <w:gridSpan w:val="4"/>
            <w:vMerge/>
            <w:tcBorders>
              <w:left w:val="nil"/>
              <w:bottom w:val="nil"/>
            </w:tcBorders>
            <w:shd w:val="clear" w:color="auto" w:fill="auto"/>
            <w:noWrap/>
            <w:vAlign w:val="bottom"/>
            <w:hideMark/>
          </w:tcPr>
          <w:p w14:paraId="7E09EA20" w14:textId="0E7E4271" w:rsidR="00451159" w:rsidRPr="00B17A7E" w:rsidRDefault="00451159" w:rsidP="00451159">
            <w:pPr>
              <w:spacing w:after="0" w:line="240" w:lineRule="auto"/>
              <w:rPr>
                <w:rFonts w:ascii="Times New Roman" w:eastAsia="Times New Roman" w:hAnsi="Times New Roman" w:cs="Times New Roman"/>
                <w:sz w:val="24"/>
                <w:szCs w:val="24"/>
                <w:lang w:eastAsia="ru-RU"/>
              </w:rPr>
            </w:pPr>
          </w:p>
        </w:tc>
      </w:tr>
      <w:tr w:rsidR="00451159" w:rsidRPr="00B17A7E" w14:paraId="28B3DACD" w14:textId="77777777" w:rsidTr="00451159">
        <w:trPr>
          <w:trHeight w:val="375"/>
        </w:trPr>
        <w:tc>
          <w:tcPr>
            <w:tcW w:w="157" w:type="pct"/>
            <w:tcBorders>
              <w:top w:val="nil"/>
              <w:left w:val="nil"/>
              <w:bottom w:val="nil"/>
              <w:right w:val="nil"/>
            </w:tcBorders>
            <w:shd w:val="clear" w:color="auto" w:fill="auto"/>
            <w:noWrap/>
            <w:vAlign w:val="bottom"/>
            <w:hideMark/>
          </w:tcPr>
          <w:p w14:paraId="6F05D5B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4DE53A1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6DF2E942"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1AEB85CF"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5879215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3A015AA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60FF942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521" w:type="pct"/>
            <w:tcBorders>
              <w:top w:val="nil"/>
              <w:left w:val="nil"/>
              <w:bottom w:val="nil"/>
              <w:right w:val="nil"/>
            </w:tcBorders>
            <w:shd w:val="clear" w:color="auto" w:fill="auto"/>
            <w:noWrap/>
            <w:vAlign w:val="bottom"/>
            <w:hideMark/>
          </w:tcPr>
          <w:p w14:paraId="47E3940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36" w:type="pct"/>
            <w:tcBorders>
              <w:top w:val="nil"/>
              <w:left w:val="nil"/>
              <w:bottom w:val="nil"/>
              <w:right w:val="nil"/>
            </w:tcBorders>
            <w:shd w:val="clear" w:color="auto" w:fill="auto"/>
            <w:noWrap/>
            <w:vAlign w:val="bottom"/>
            <w:hideMark/>
          </w:tcPr>
          <w:p w14:paraId="00B3A88B" w14:textId="77777777" w:rsidR="00451159" w:rsidRPr="00B17A7E" w:rsidRDefault="00451159" w:rsidP="00451159">
            <w:pPr>
              <w:spacing w:after="0" w:line="240" w:lineRule="auto"/>
              <w:rPr>
                <w:rFonts w:ascii="Times New Roman" w:eastAsia="Times New Roman" w:hAnsi="Times New Roman" w:cs="Times New Roman"/>
                <w:sz w:val="24"/>
                <w:szCs w:val="24"/>
                <w:lang w:eastAsia="ru-RU"/>
              </w:rPr>
            </w:pPr>
          </w:p>
        </w:tc>
        <w:tc>
          <w:tcPr>
            <w:tcW w:w="597" w:type="pct"/>
            <w:tcBorders>
              <w:top w:val="nil"/>
              <w:left w:val="nil"/>
              <w:bottom w:val="nil"/>
              <w:right w:val="nil"/>
            </w:tcBorders>
            <w:shd w:val="clear" w:color="auto" w:fill="auto"/>
            <w:noWrap/>
            <w:vAlign w:val="bottom"/>
            <w:hideMark/>
          </w:tcPr>
          <w:p w14:paraId="07558C9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81" w:type="pct"/>
            <w:tcBorders>
              <w:top w:val="nil"/>
              <w:left w:val="nil"/>
              <w:bottom w:val="nil"/>
              <w:right w:val="nil"/>
            </w:tcBorders>
            <w:shd w:val="clear" w:color="auto" w:fill="auto"/>
            <w:noWrap/>
            <w:vAlign w:val="bottom"/>
            <w:hideMark/>
          </w:tcPr>
          <w:p w14:paraId="77FFBAF2" w14:textId="77777777" w:rsidR="00451159" w:rsidRPr="00B17A7E" w:rsidRDefault="00451159" w:rsidP="00451159">
            <w:pPr>
              <w:spacing w:after="0" w:line="240" w:lineRule="auto"/>
              <w:rPr>
                <w:rFonts w:ascii="Times New Roman" w:eastAsia="Times New Roman" w:hAnsi="Times New Roman" w:cs="Times New Roman"/>
                <w:lang w:eastAsia="ru-RU"/>
              </w:rPr>
            </w:pPr>
          </w:p>
        </w:tc>
      </w:tr>
      <w:tr w:rsidR="00451159" w:rsidRPr="00B17A7E" w14:paraId="1801365A" w14:textId="77777777" w:rsidTr="00451159">
        <w:trPr>
          <w:trHeight w:val="315"/>
        </w:trPr>
        <w:tc>
          <w:tcPr>
            <w:tcW w:w="157" w:type="pct"/>
            <w:tcBorders>
              <w:top w:val="nil"/>
              <w:left w:val="nil"/>
              <w:bottom w:val="nil"/>
              <w:right w:val="nil"/>
            </w:tcBorders>
            <w:shd w:val="clear" w:color="auto" w:fill="auto"/>
            <w:noWrap/>
            <w:vAlign w:val="bottom"/>
            <w:hideMark/>
          </w:tcPr>
          <w:p w14:paraId="16DDB68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52B01A88"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48F6A3CE"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38F6EBD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73C2F81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19B55C49"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5DA217C9"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521" w:type="pct"/>
            <w:tcBorders>
              <w:top w:val="nil"/>
              <w:left w:val="nil"/>
              <w:bottom w:val="nil"/>
              <w:right w:val="nil"/>
            </w:tcBorders>
            <w:shd w:val="clear" w:color="auto" w:fill="auto"/>
            <w:noWrap/>
            <w:vAlign w:val="bottom"/>
            <w:hideMark/>
          </w:tcPr>
          <w:p w14:paraId="2E776DDC"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36" w:type="pct"/>
            <w:tcBorders>
              <w:top w:val="nil"/>
              <w:left w:val="nil"/>
              <w:bottom w:val="nil"/>
              <w:right w:val="nil"/>
            </w:tcBorders>
            <w:shd w:val="clear" w:color="auto" w:fill="auto"/>
            <w:noWrap/>
            <w:vAlign w:val="bottom"/>
            <w:hideMark/>
          </w:tcPr>
          <w:p w14:paraId="36BE63B8" w14:textId="77777777" w:rsidR="00451159" w:rsidRPr="00B17A7E" w:rsidRDefault="00451159" w:rsidP="00451159">
            <w:pPr>
              <w:spacing w:after="0" w:line="240" w:lineRule="auto"/>
              <w:rPr>
                <w:rFonts w:ascii="Times New Roman" w:eastAsia="Times New Roman" w:hAnsi="Times New Roman" w:cs="Times New Roman"/>
                <w:sz w:val="24"/>
                <w:szCs w:val="24"/>
                <w:lang w:eastAsia="ru-RU"/>
              </w:rPr>
            </w:pPr>
          </w:p>
        </w:tc>
        <w:tc>
          <w:tcPr>
            <w:tcW w:w="597" w:type="pct"/>
            <w:tcBorders>
              <w:top w:val="nil"/>
              <w:left w:val="nil"/>
              <w:bottom w:val="nil"/>
              <w:right w:val="nil"/>
            </w:tcBorders>
            <w:shd w:val="clear" w:color="auto" w:fill="auto"/>
            <w:noWrap/>
            <w:vAlign w:val="bottom"/>
            <w:hideMark/>
          </w:tcPr>
          <w:p w14:paraId="410458AB"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81" w:type="pct"/>
            <w:tcBorders>
              <w:top w:val="nil"/>
              <w:left w:val="nil"/>
              <w:bottom w:val="nil"/>
              <w:right w:val="nil"/>
            </w:tcBorders>
            <w:shd w:val="clear" w:color="auto" w:fill="auto"/>
            <w:noWrap/>
            <w:vAlign w:val="bottom"/>
            <w:hideMark/>
          </w:tcPr>
          <w:p w14:paraId="5ECA7541" w14:textId="77777777" w:rsidR="00451159" w:rsidRPr="00B17A7E" w:rsidRDefault="00451159" w:rsidP="00451159">
            <w:pPr>
              <w:spacing w:after="0" w:line="240" w:lineRule="auto"/>
              <w:rPr>
                <w:rFonts w:ascii="Times New Roman" w:eastAsia="Times New Roman" w:hAnsi="Times New Roman" w:cs="Times New Roman"/>
                <w:lang w:eastAsia="ru-RU"/>
              </w:rPr>
            </w:pPr>
          </w:p>
        </w:tc>
      </w:tr>
      <w:tr w:rsidR="00451159" w:rsidRPr="00B17A7E" w14:paraId="60096E53" w14:textId="77777777" w:rsidTr="00451159">
        <w:trPr>
          <w:trHeight w:val="315"/>
        </w:trPr>
        <w:tc>
          <w:tcPr>
            <w:tcW w:w="5000" w:type="pct"/>
            <w:gridSpan w:val="11"/>
            <w:tcBorders>
              <w:top w:val="nil"/>
              <w:left w:val="nil"/>
              <w:bottom w:val="nil"/>
              <w:right w:val="nil"/>
            </w:tcBorders>
            <w:shd w:val="clear" w:color="auto" w:fill="auto"/>
            <w:noWrap/>
            <w:vAlign w:val="bottom"/>
            <w:hideMark/>
          </w:tcPr>
          <w:p w14:paraId="018ED837" w14:textId="77777777" w:rsidR="00451159" w:rsidRPr="00B17A7E" w:rsidRDefault="00451159" w:rsidP="00451159">
            <w:pPr>
              <w:spacing w:after="0" w:line="240" w:lineRule="auto"/>
              <w:jc w:val="center"/>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Сведения</w:t>
            </w:r>
          </w:p>
        </w:tc>
      </w:tr>
      <w:tr w:rsidR="00451159" w:rsidRPr="00B17A7E" w14:paraId="273FA919" w14:textId="77777777" w:rsidTr="00451159">
        <w:trPr>
          <w:trHeight w:val="300"/>
        </w:trPr>
        <w:tc>
          <w:tcPr>
            <w:tcW w:w="5000" w:type="pct"/>
            <w:gridSpan w:val="11"/>
            <w:tcBorders>
              <w:top w:val="nil"/>
              <w:left w:val="nil"/>
              <w:bottom w:val="nil"/>
              <w:right w:val="nil"/>
            </w:tcBorders>
            <w:shd w:val="clear" w:color="auto" w:fill="auto"/>
            <w:vAlign w:val="bottom"/>
            <w:hideMark/>
          </w:tcPr>
          <w:p w14:paraId="64DA56C5" w14:textId="167CE7C1" w:rsidR="00451159" w:rsidRPr="00B17A7E" w:rsidRDefault="00451159" w:rsidP="00451159">
            <w:pPr>
              <w:spacing w:after="0" w:line="240" w:lineRule="auto"/>
              <w:jc w:val="center"/>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о порядке сбора информации и методике расчета показателя (индикатора) программы</w:t>
            </w:r>
          </w:p>
        </w:tc>
      </w:tr>
      <w:tr w:rsidR="00451159" w:rsidRPr="00B17A7E" w14:paraId="32BE1AFE" w14:textId="77777777" w:rsidTr="00451159">
        <w:trPr>
          <w:trHeight w:val="315"/>
        </w:trPr>
        <w:tc>
          <w:tcPr>
            <w:tcW w:w="157" w:type="pct"/>
            <w:tcBorders>
              <w:top w:val="nil"/>
              <w:left w:val="nil"/>
              <w:bottom w:val="nil"/>
              <w:right w:val="nil"/>
            </w:tcBorders>
            <w:shd w:val="clear" w:color="auto" w:fill="auto"/>
            <w:noWrap/>
            <w:vAlign w:val="bottom"/>
            <w:hideMark/>
          </w:tcPr>
          <w:p w14:paraId="5046DC47"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p>
        </w:tc>
        <w:tc>
          <w:tcPr>
            <w:tcW w:w="669" w:type="pct"/>
            <w:tcBorders>
              <w:top w:val="nil"/>
              <w:left w:val="nil"/>
              <w:bottom w:val="nil"/>
              <w:right w:val="nil"/>
            </w:tcBorders>
            <w:shd w:val="clear" w:color="auto" w:fill="auto"/>
            <w:noWrap/>
            <w:vAlign w:val="bottom"/>
            <w:hideMark/>
          </w:tcPr>
          <w:p w14:paraId="497D7279"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44" w:type="pct"/>
            <w:tcBorders>
              <w:top w:val="nil"/>
              <w:left w:val="nil"/>
              <w:bottom w:val="nil"/>
              <w:right w:val="nil"/>
            </w:tcBorders>
            <w:shd w:val="clear" w:color="auto" w:fill="auto"/>
            <w:noWrap/>
            <w:vAlign w:val="bottom"/>
            <w:hideMark/>
          </w:tcPr>
          <w:p w14:paraId="6C9D6E43"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69" w:type="pct"/>
            <w:tcBorders>
              <w:top w:val="nil"/>
              <w:left w:val="nil"/>
              <w:bottom w:val="nil"/>
              <w:right w:val="nil"/>
            </w:tcBorders>
            <w:shd w:val="clear" w:color="auto" w:fill="auto"/>
            <w:noWrap/>
            <w:vAlign w:val="bottom"/>
            <w:hideMark/>
          </w:tcPr>
          <w:p w14:paraId="6E9BE62A"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327" w:type="pct"/>
            <w:tcBorders>
              <w:top w:val="nil"/>
              <w:left w:val="nil"/>
              <w:bottom w:val="nil"/>
              <w:right w:val="nil"/>
            </w:tcBorders>
            <w:shd w:val="clear" w:color="auto" w:fill="auto"/>
            <w:noWrap/>
            <w:vAlign w:val="bottom"/>
            <w:hideMark/>
          </w:tcPr>
          <w:p w14:paraId="6DD9D3C3"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619" w:type="pct"/>
            <w:tcBorders>
              <w:top w:val="nil"/>
              <w:left w:val="nil"/>
              <w:bottom w:val="nil"/>
              <w:right w:val="nil"/>
            </w:tcBorders>
            <w:shd w:val="clear" w:color="auto" w:fill="auto"/>
            <w:noWrap/>
            <w:vAlign w:val="bottom"/>
            <w:hideMark/>
          </w:tcPr>
          <w:p w14:paraId="589DDF71"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80" w:type="pct"/>
            <w:tcBorders>
              <w:top w:val="nil"/>
              <w:left w:val="nil"/>
              <w:bottom w:val="nil"/>
              <w:right w:val="nil"/>
            </w:tcBorders>
            <w:shd w:val="clear" w:color="auto" w:fill="auto"/>
            <w:noWrap/>
            <w:vAlign w:val="bottom"/>
            <w:hideMark/>
          </w:tcPr>
          <w:p w14:paraId="3B91D8C7"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521" w:type="pct"/>
            <w:tcBorders>
              <w:top w:val="nil"/>
              <w:left w:val="nil"/>
              <w:bottom w:val="nil"/>
              <w:right w:val="nil"/>
            </w:tcBorders>
            <w:shd w:val="clear" w:color="auto" w:fill="auto"/>
            <w:noWrap/>
            <w:vAlign w:val="bottom"/>
            <w:hideMark/>
          </w:tcPr>
          <w:p w14:paraId="65362541"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436" w:type="pct"/>
            <w:tcBorders>
              <w:top w:val="nil"/>
              <w:left w:val="nil"/>
              <w:bottom w:val="nil"/>
              <w:right w:val="nil"/>
            </w:tcBorders>
            <w:shd w:val="clear" w:color="auto" w:fill="auto"/>
            <w:noWrap/>
            <w:vAlign w:val="bottom"/>
            <w:hideMark/>
          </w:tcPr>
          <w:p w14:paraId="69401C15"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597" w:type="pct"/>
            <w:tcBorders>
              <w:top w:val="nil"/>
              <w:left w:val="nil"/>
              <w:bottom w:val="nil"/>
              <w:right w:val="nil"/>
            </w:tcBorders>
            <w:shd w:val="clear" w:color="auto" w:fill="auto"/>
            <w:noWrap/>
            <w:vAlign w:val="bottom"/>
            <w:hideMark/>
          </w:tcPr>
          <w:p w14:paraId="5B8239ED" w14:textId="77777777" w:rsidR="00451159" w:rsidRPr="00B17A7E" w:rsidRDefault="00451159" w:rsidP="00451159">
            <w:pPr>
              <w:spacing w:after="0" w:line="240" w:lineRule="auto"/>
              <w:rPr>
                <w:rFonts w:ascii="Times New Roman" w:eastAsia="Times New Roman" w:hAnsi="Times New Roman" w:cs="Times New Roman"/>
                <w:lang w:eastAsia="ru-RU"/>
              </w:rPr>
            </w:pPr>
          </w:p>
        </w:tc>
        <w:tc>
          <w:tcPr>
            <w:tcW w:w="281" w:type="pct"/>
            <w:tcBorders>
              <w:top w:val="nil"/>
              <w:left w:val="nil"/>
              <w:bottom w:val="nil"/>
              <w:right w:val="nil"/>
            </w:tcBorders>
            <w:shd w:val="clear" w:color="auto" w:fill="auto"/>
            <w:noWrap/>
            <w:vAlign w:val="bottom"/>
            <w:hideMark/>
          </w:tcPr>
          <w:p w14:paraId="2DF5334F" w14:textId="77777777" w:rsidR="00451159" w:rsidRPr="00B17A7E" w:rsidRDefault="00451159" w:rsidP="00451159">
            <w:pPr>
              <w:spacing w:after="0" w:line="240" w:lineRule="auto"/>
              <w:rPr>
                <w:rFonts w:ascii="Times New Roman" w:eastAsia="Times New Roman" w:hAnsi="Times New Roman" w:cs="Times New Roman"/>
                <w:lang w:eastAsia="ru-RU"/>
              </w:rPr>
            </w:pPr>
          </w:p>
        </w:tc>
      </w:tr>
      <w:tr w:rsidR="00451159" w:rsidRPr="00B17A7E" w14:paraId="61E500A5" w14:textId="77777777" w:rsidTr="00451159">
        <w:trPr>
          <w:trHeight w:val="1875"/>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E4C14"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п/п</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1F5971E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Наименование показателя</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4572C40B"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Ед. </w:t>
            </w:r>
            <w:proofErr w:type="spellStart"/>
            <w:r w:rsidRPr="00B17A7E">
              <w:rPr>
                <w:rFonts w:ascii="Times New Roman" w:eastAsia="Times New Roman" w:hAnsi="Times New Roman" w:cs="Times New Roman"/>
                <w:color w:val="000000"/>
                <w:lang w:eastAsia="ru-RU"/>
              </w:rPr>
              <w:t>измер</w:t>
            </w:r>
            <w:proofErr w:type="spellEnd"/>
            <w:r w:rsidRPr="00B17A7E">
              <w:rPr>
                <w:rFonts w:ascii="Times New Roman" w:eastAsia="Times New Roman" w:hAnsi="Times New Roman" w:cs="Times New Roman"/>
                <w:color w:val="000000"/>
                <w:lang w:eastAsia="ru-RU"/>
              </w:rPr>
              <w:t>.</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5ED7A4C6"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Определение показателя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1D92469"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proofErr w:type="gramStart"/>
            <w:r w:rsidRPr="00B17A7E">
              <w:rPr>
                <w:rFonts w:ascii="Times New Roman" w:eastAsia="Times New Roman" w:hAnsi="Times New Roman" w:cs="Times New Roman"/>
                <w:color w:val="000000"/>
                <w:lang w:eastAsia="ru-RU"/>
              </w:rPr>
              <w:t>Времен-</w:t>
            </w:r>
            <w:proofErr w:type="spellStart"/>
            <w:r w:rsidRPr="00B17A7E">
              <w:rPr>
                <w:rFonts w:ascii="Times New Roman" w:eastAsia="Times New Roman" w:hAnsi="Times New Roman" w:cs="Times New Roman"/>
                <w:color w:val="000000"/>
                <w:lang w:eastAsia="ru-RU"/>
              </w:rPr>
              <w:t>ные</w:t>
            </w:r>
            <w:proofErr w:type="spellEnd"/>
            <w:proofErr w:type="gramEnd"/>
            <w:r w:rsidRPr="00B17A7E">
              <w:rPr>
                <w:rFonts w:ascii="Times New Roman" w:eastAsia="Times New Roman" w:hAnsi="Times New Roman" w:cs="Times New Roman"/>
                <w:color w:val="000000"/>
                <w:lang w:eastAsia="ru-RU"/>
              </w:rPr>
              <w:t xml:space="preserve"> ха-</w:t>
            </w:r>
            <w:proofErr w:type="spellStart"/>
            <w:r w:rsidRPr="00B17A7E">
              <w:rPr>
                <w:rFonts w:ascii="Times New Roman" w:eastAsia="Times New Roman" w:hAnsi="Times New Roman" w:cs="Times New Roman"/>
                <w:color w:val="000000"/>
                <w:lang w:eastAsia="ru-RU"/>
              </w:rPr>
              <w:t>рактерис</w:t>
            </w:r>
            <w:proofErr w:type="spellEnd"/>
            <w:r w:rsidRPr="00B17A7E">
              <w:rPr>
                <w:rFonts w:ascii="Times New Roman" w:eastAsia="Times New Roman" w:hAnsi="Times New Roman" w:cs="Times New Roman"/>
                <w:color w:val="000000"/>
                <w:lang w:eastAsia="ru-RU"/>
              </w:rPr>
              <w:t>-тики пока-</w:t>
            </w:r>
            <w:proofErr w:type="spellStart"/>
            <w:r w:rsidRPr="00B17A7E">
              <w:rPr>
                <w:rFonts w:ascii="Times New Roman" w:eastAsia="Times New Roman" w:hAnsi="Times New Roman" w:cs="Times New Roman"/>
                <w:color w:val="000000"/>
                <w:lang w:eastAsia="ru-RU"/>
              </w:rPr>
              <w:t>зателя</w:t>
            </w:r>
            <w:proofErr w:type="spellEnd"/>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25699E0"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Алгоритм формирования (формула) и методологические пояснения к показателю</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F59F606"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Метод сбора информации, индекс формы отчетности</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1940213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Объект и единица наблюдения</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4C4811E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Охват единиц совокупности</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03E4991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Ответственный за сбор данных по показателю</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73D2326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Реквизиты акта</w:t>
            </w:r>
          </w:p>
        </w:tc>
      </w:tr>
      <w:tr w:rsidR="00451159" w:rsidRPr="00B17A7E" w14:paraId="638D0AE3" w14:textId="77777777" w:rsidTr="00451159">
        <w:trPr>
          <w:trHeight w:val="315"/>
        </w:trPr>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956A8C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w:t>
            </w:r>
          </w:p>
        </w:tc>
        <w:tc>
          <w:tcPr>
            <w:tcW w:w="669" w:type="pct"/>
            <w:tcBorders>
              <w:top w:val="nil"/>
              <w:left w:val="nil"/>
              <w:bottom w:val="single" w:sz="4" w:space="0" w:color="auto"/>
              <w:right w:val="single" w:sz="4" w:space="0" w:color="auto"/>
            </w:tcBorders>
            <w:shd w:val="clear" w:color="auto" w:fill="auto"/>
            <w:noWrap/>
            <w:vAlign w:val="bottom"/>
            <w:hideMark/>
          </w:tcPr>
          <w:p w14:paraId="7C950D1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w:t>
            </w:r>
          </w:p>
        </w:tc>
        <w:tc>
          <w:tcPr>
            <w:tcW w:w="244" w:type="pct"/>
            <w:tcBorders>
              <w:top w:val="nil"/>
              <w:left w:val="nil"/>
              <w:bottom w:val="single" w:sz="4" w:space="0" w:color="auto"/>
              <w:right w:val="single" w:sz="4" w:space="0" w:color="auto"/>
            </w:tcBorders>
            <w:shd w:val="clear" w:color="auto" w:fill="auto"/>
            <w:noWrap/>
            <w:vAlign w:val="bottom"/>
            <w:hideMark/>
          </w:tcPr>
          <w:p w14:paraId="7D250E4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w:t>
            </w:r>
          </w:p>
        </w:tc>
        <w:tc>
          <w:tcPr>
            <w:tcW w:w="669" w:type="pct"/>
            <w:tcBorders>
              <w:top w:val="nil"/>
              <w:left w:val="nil"/>
              <w:bottom w:val="single" w:sz="4" w:space="0" w:color="auto"/>
              <w:right w:val="single" w:sz="4" w:space="0" w:color="auto"/>
            </w:tcBorders>
            <w:shd w:val="clear" w:color="auto" w:fill="auto"/>
            <w:noWrap/>
            <w:vAlign w:val="bottom"/>
            <w:hideMark/>
          </w:tcPr>
          <w:p w14:paraId="11A2175C"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w:t>
            </w:r>
          </w:p>
        </w:tc>
        <w:tc>
          <w:tcPr>
            <w:tcW w:w="327" w:type="pct"/>
            <w:tcBorders>
              <w:top w:val="nil"/>
              <w:left w:val="nil"/>
              <w:bottom w:val="single" w:sz="4" w:space="0" w:color="auto"/>
              <w:right w:val="single" w:sz="4" w:space="0" w:color="auto"/>
            </w:tcBorders>
            <w:shd w:val="clear" w:color="auto" w:fill="auto"/>
            <w:noWrap/>
            <w:vAlign w:val="bottom"/>
            <w:hideMark/>
          </w:tcPr>
          <w:p w14:paraId="1266DC3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w:t>
            </w:r>
          </w:p>
        </w:tc>
        <w:tc>
          <w:tcPr>
            <w:tcW w:w="619" w:type="pct"/>
            <w:tcBorders>
              <w:top w:val="nil"/>
              <w:left w:val="nil"/>
              <w:bottom w:val="single" w:sz="4" w:space="0" w:color="auto"/>
              <w:right w:val="single" w:sz="4" w:space="0" w:color="auto"/>
            </w:tcBorders>
            <w:shd w:val="clear" w:color="auto" w:fill="auto"/>
            <w:noWrap/>
            <w:vAlign w:val="bottom"/>
            <w:hideMark/>
          </w:tcPr>
          <w:p w14:paraId="0F1C1CBB"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w:t>
            </w:r>
          </w:p>
        </w:tc>
        <w:tc>
          <w:tcPr>
            <w:tcW w:w="480" w:type="pct"/>
            <w:tcBorders>
              <w:top w:val="nil"/>
              <w:left w:val="nil"/>
              <w:bottom w:val="single" w:sz="4" w:space="0" w:color="auto"/>
              <w:right w:val="single" w:sz="4" w:space="0" w:color="auto"/>
            </w:tcBorders>
            <w:shd w:val="clear" w:color="auto" w:fill="auto"/>
            <w:noWrap/>
            <w:vAlign w:val="bottom"/>
            <w:hideMark/>
          </w:tcPr>
          <w:p w14:paraId="4486DC1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w:t>
            </w:r>
          </w:p>
        </w:tc>
        <w:tc>
          <w:tcPr>
            <w:tcW w:w="521" w:type="pct"/>
            <w:tcBorders>
              <w:top w:val="nil"/>
              <w:left w:val="nil"/>
              <w:bottom w:val="single" w:sz="4" w:space="0" w:color="auto"/>
              <w:right w:val="single" w:sz="4" w:space="0" w:color="auto"/>
            </w:tcBorders>
            <w:shd w:val="clear" w:color="auto" w:fill="auto"/>
            <w:noWrap/>
            <w:vAlign w:val="bottom"/>
            <w:hideMark/>
          </w:tcPr>
          <w:p w14:paraId="04B74EDB"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w:t>
            </w:r>
          </w:p>
        </w:tc>
        <w:tc>
          <w:tcPr>
            <w:tcW w:w="436" w:type="pct"/>
            <w:tcBorders>
              <w:top w:val="nil"/>
              <w:left w:val="nil"/>
              <w:bottom w:val="single" w:sz="4" w:space="0" w:color="auto"/>
              <w:right w:val="single" w:sz="4" w:space="0" w:color="auto"/>
            </w:tcBorders>
            <w:shd w:val="clear" w:color="auto" w:fill="auto"/>
            <w:noWrap/>
            <w:vAlign w:val="bottom"/>
            <w:hideMark/>
          </w:tcPr>
          <w:p w14:paraId="0758E6E0"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w:t>
            </w:r>
          </w:p>
        </w:tc>
        <w:tc>
          <w:tcPr>
            <w:tcW w:w="597" w:type="pct"/>
            <w:tcBorders>
              <w:top w:val="nil"/>
              <w:left w:val="nil"/>
              <w:bottom w:val="single" w:sz="4" w:space="0" w:color="auto"/>
              <w:right w:val="single" w:sz="4" w:space="0" w:color="auto"/>
            </w:tcBorders>
            <w:shd w:val="clear" w:color="auto" w:fill="auto"/>
            <w:noWrap/>
            <w:vAlign w:val="bottom"/>
            <w:hideMark/>
          </w:tcPr>
          <w:p w14:paraId="789DE581"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w:t>
            </w:r>
          </w:p>
        </w:tc>
        <w:tc>
          <w:tcPr>
            <w:tcW w:w="281" w:type="pct"/>
            <w:tcBorders>
              <w:top w:val="nil"/>
              <w:left w:val="nil"/>
              <w:bottom w:val="single" w:sz="4" w:space="0" w:color="auto"/>
              <w:right w:val="single" w:sz="4" w:space="0" w:color="auto"/>
            </w:tcBorders>
            <w:shd w:val="clear" w:color="auto" w:fill="auto"/>
            <w:noWrap/>
            <w:vAlign w:val="bottom"/>
            <w:hideMark/>
          </w:tcPr>
          <w:p w14:paraId="5C7A86A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w:t>
            </w:r>
          </w:p>
        </w:tc>
      </w:tr>
      <w:tr w:rsidR="00451159" w:rsidRPr="00B17A7E" w14:paraId="534A8A12" w14:textId="77777777" w:rsidTr="00451159">
        <w:trPr>
          <w:trHeight w:val="6375"/>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4E78C38"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1.</w:t>
            </w:r>
          </w:p>
        </w:tc>
        <w:tc>
          <w:tcPr>
            <w:tcW w:w="669" w:type="pct"/>
            <w:tcBorders>
              <w:top w:val="nil"/>
              <w:left w:val="nil"/>
              <w:bottom w:val="single" w:sz="4" w:space="0" w:color="auto"/>
              <w:right w:val="single" w:sz="4" w:space="0" w:color="auto"/>
            </w:tcBorders>
            <w:shd w:val="clear" w:color="auto" w:fill="auto"/>
            <w:vAlign w:val="center"/>
            <w:hideMark/>
          </w:tcPr>
          <w:p w14:paraId="31FB0D72"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пожарных водоемов на территории поселения находящихся в удовлетворительном состоянии</w:t>
            </w:r>
          </w:p>
        </w:tc>
        <w:tc>
          <w:tcPr>
            <w:tcW w:w="244" w:type="pct"/>
            <w:tcBorders>
              <w:top w:val="nil"/>
              <w:left w:val="nil"/>
              <w:bottom w:val="single" w:sz="4" w:space="0" w:color="auto"/>
              <w:right w:val="single" w:sz="4" w:space="0" w:color="auto"/>
            </w:tcBorders>
            <w:shd w:val="clear" w:color="auto" w:fill="auto"/>
            <w:noWrap/>
            <w:vAlign w:val="center"/>
            <w:hideMark/>
          </w:tcPr>
          <w:p w14:paraId="073FA4BC"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ед.</w:t>
            </w:r>
          </w:p>
        </w:tc>
        <w:tc>
          <w:tcPr>
            <w:tcW w:w="669" w:type="pct"/>
            <w:tcBorders>
              <w:top w:val="nil"/>
              <w:left w:val="nil"/>
              <w:bottom w:val="single" w:sz="4" w:space="0" w:color="auto"/>
              <w:right w:val="single" w:sz="4" w:space="0" w:color="auto"/>
            </w:tcBorders>
            <w:shd w:val="clear" w:color="auto" w:fill="auto"/>
            <w:vAlign w:val="center"/>
            <w:hideMark/>
          </w:tcPr>
          <w:p w14:paraId="2F9F7D5D"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соответствие пожарных водоемов требованиям законодательства</w:t>
            </w:r>
          </w:p>
        </w:tc>
        <w:tc>
          <w:tcPr>
            <w:tcW w:w="327" w:type="pct"/>
            <w:tcBorders>
              <w:top w:val="nil"/>
              <w:left w:val="nil"/>
              <w:bottom w:val="single" w:sz="4" w:space="0" w:color="auto"/>
              <w:right w:val="single" w:sz="4" w:space="0" w:color="auto"/>
            </w:tcBorders>
            <w:shd w:val="clear" w:color="auto" w:fill="auto"/>
            <w:noWrap/>
            <w:vAlign w:val="center"/>
            <w:hideMark/>
          </w:tcPr>
          <w:p w14:paraId="1499340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546E9357" w14:textId="22F78206"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Формирование сводного отчета о количестве пожарных водоемов на территории поселения находящихся в удовлетворительном состоянии. Значение показателя равно количеству пожарных водоемов на территории поселения находящихся в удовлетворительном состоянии</w:t>
            </w:r>
          </w:p>
        </w:tc>
        <w:tc>
          <w:tcPr>
            <w:tcW w:w="480" w:type="pct"/>
            <w:tcBorders>
              <w:top w:val="nil"/>
              <w:left w:val="nil"/>
              <w:bottom w:val="single" w:sz="4" w:space="0" w:color="auto"/>
              <w:right w:val="single" w:sz="4" w:space="0" w:color="auto"/>
            </w:tcBorders>
            <w:shd w:val="clear" w:color="auto" w:fill="auto"/>
            <w:vAlign w:val="center"/>
            <w:hideMark/>
          </w:tcPr>
          <w:p w14:paraId="3117486C"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Периодические проверки (2 раза в год) </w:t>
            </w:r>
          </w:p>
        </w:tc>
        <w:tc>
          <w:tcPr>
            <w:tcW w:w="521" w:type="pct"/>
            <w:tcBorders>
              <w:top w:val="nil"/>
              <w:left w:val="nil"/>
              <w:bottom w:val="single" w:sz="4" w:space="0" w:color="auto"/>
              <w:right w:val="single" w:sz="4" w:space="0" w:color="auto"/>
            </w:tcBorders>
            <w:shd w:val="clear" w:color="auto" w:fill="auto"/>
            <w:vAlign w:val="center"/>
            <w:hideMark/>
          </w:tcPr>
          <w:p w14:paraId="65422C9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пожарный водоем</w:t>
            </w:r>
          </w:p>
        </w:tc>
        <w:tc>
          <w:tcPr>
            <w:tcW w:w="436" w:type="pct"/>
            <w:tcBorders>
              <w:top w:val="nil"/>
              <w:left w:val="nil"/>
              <w:bottom w:val="single" w:sz="4" w:space="0" w:color="auto"/>
              <w:right w:val="single" w:sz="4" w:space="0" w:color="auto"/>
            </w:tcBorders>
            <w:shd w:val="clear" w:color="auto" w:fill="auto"/>
            <w:vAlign w:val="center"/>
            <w:hideMark/>
          </w:tcPr>
          <w:p w14:paraId="36B4FF56"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58B44A5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17953CC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382FCBF4" w14:textId="77777777" w:rsidTr="00451159">
        <w:trPr>
          <w:trHeight w:val="4320"/>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6D9FA935"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2.</w:t>
            </w:r>
          </w:p>
        </w:tc>
        <w:tc>
          <w:tcPr>
            <w:tcW w:w="669" w:type="pct"/>
            <w:tcBorders>
              <w:top w:val="nil"/>
              <w:left w:val="nil"/>
              <w:bottom w:val="single" w:sz="4" w:space="0" w:color="auto"/>
              <w:right w:val="single" w:sz="4" w:space="0" w:color="auto"/>
            </w:tcBorders>
            <w:shd w:val="clear" w:color="auto" w:fill="auto"/>
            <w:vAlign w:val="center"/>
            <w:hideMark/>
          </w:tcPr>
          <w:p w14:paraId="212B39D6"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пожарных гидрантов на территории поселения, находящихся в удовлетворительном состоянии.</w:t>
            </w:r>
          </w:p>
        </w:tc>
        <w:tc>
          <w:tcPr>
            <w:tcW w:w="244" w:type="pct"/>
            <w:tcBorders>
              <w:top w:val="nil"/>
              <w:left w:val="nil"/>
              <w:bottom w:val="single" w:sz="4" w:space="0" w:color="auto"/>
              <w:right w:val="single" w:sz="4" w:space="0" w:color="auto"/>
            </w:tcBorders>
            <w:shd w:val="clear" w:color="auto" w:fill="auto"/>
            <w:vAlign w:val="center"/>
            <w:hideMark/>
          </w:tcPr>
          <w:p w14:paraId="125689A8"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ед.</w:t>
            </w:r>
          </w:p>
        </w:tc>
        <w:tc>
          <w:tcPr>
            <w:tcW w:w="669" w:type="pct"/>
            <w:tcBorders>
              <w:top w:val="nil"/>
              <w:left w:val="nil"/>
              <w:bottom w:val="single" w:sz="4" w:space="0" w:color="auto"/>
              <w:right w:val="single" w:sz="4" w:space="0" w:color="auto"/>
            </w:tcBorders>
            <w:shd w:val="clear" w:color="auto" w:fill="auto"/>
            <w:vAlign w:val="center"/>
            <w:hideMark/>
          </w:tcPr>
          <w:p w14:paraId="1CEBAD60"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работоспособность наружных источников водоснабжения</w:t>
            </w:r>
          </w:p>
        </w:tc>
        <w:tc>
          <w:tcPr>
            <w:tcW w:w="327" w:type="pct"/>
            <w:tcBorders>
              <w:top w:val="nil"/>
              <w:left w:val="nil"/>
              <w:bottom w:val="single" w:sz="4" w:space="0" w:color="auto"/>
              <w:right w:val="single" w:sz="4" w:space="0" w:color="auto"/>
            </w:tcBorders>
            <w:shd w:val="clear" w:color="auto" w:fill="auto"/>
            <w:vAlign w:val="center"/>
            <w:hideMark/>
          </w:tcPr>
          <w:p w14:paraId="18671052"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44E9E877" w14:textId="25D5CF42"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Формирование сводного отчета о количестве пожарных гидрантов на территории поселения находящихся в удовлетворительном состоянии. Значение показателя равно количеству пожарных гидрантов на территории поселения находящихся в удовлетворительном состоянии</w:t>
            </w:r>
          </w:p>
        </w:tc>
        <w:tc>
          <w:tcPr>
            <w:tcW w:w="480" w:type="pct"/>
            <w:tcBorders>
              <w:top w:val="nil"/>
              <w:left w:val="nil"/>
              <w:bottom w:val="single" w:sz="4" w:space="0" w:color="auto"/>
              <w:right w:val="single" w:sz="4" w:space="0" w:color="auto"/>
            </w:tcBorders>
            <w:shd w:val="clear" w:color="auto" w:fill="auto"/>
            <w:vAlign w:val="center"/>
            <w:hideMark/>
          </w:tcPr>
          <w:p w14:paraId="5C87EC6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Периодические проверки (1 раз в месяц) </w:t>
            </w:r>
          </w:p>
        </w:tc>
        <w:tc>
          <w:tcPr>
            <w:tcW w:w="521" w:type="pct"/>
            <w:tcBorders>
              <w:top w:val="nil"/>
              <w:left w:val="nil"/>
              <w:bottom w:val="single" w:sz="4" w:space="0" w:color="auto"/>
              <w:right w:val="single" w:sz="4" w:space="0" w:color="auto"/>
            </w:tcBorders>
            <w:shd w:val="clear" w:color="auto" w:fill="auto"/>
            <w:vAlign w:val="center"/>
            <w:hideMark/>
          </w:tcPr>
          <w:p w14:paraId="6586119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пожарный гидрант</w:t>
            </w:r>
          </w:p>
        </w:tc>
        <w:tc>
          <w:tcPr>
            <w:tcW w:w="436" w:type="pct"/>
            <w:tcBorders>
              <w:top w:val="nil"/>
              <w:left w:val="nil"/>
              <w:bottom w:val="single" w:sz="4" w:space="0" w:color="auto"/>
              <w:right w:val="single" w:sz="4" w:space="0" w:color="auto"/>
            </w:tcBorders>
            <w:shd w:val="clear" w:color="auto" w:fill="auto"/>
            <w:vAlign w:val="center"/>
            <w:hideMark/>
          </w:tcPr>
          <w:p w14:paraId="635D1788"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055CA22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4DC5CBF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7DBBEBCF" w14:textId="77777777" w:rsidTr="00451159">
        <w:trPr>
          <w:trHeight w:val="2280"/>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1CB0331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w:t>
            </w:r>
          </w:p>
        </w:tc>
        <w:tc>
          <w:tcPr>
            <w:tcW w:w="669" w:type="pct"/>
            <w:tcBorders>
              <w:top w:val="nil"/>
              <w:left w:val="nil"/>
              <w:bottom w:val="single" w:sz="4" w:space="0" w:color="auto"/>
              <w:right w:val="single" w:sz="4" w:space="0" w:color="auto"/>
            </w:tcBorders>
            <w:shd w:val="clear" w:color="auto" w:fill="auto"/>
            <w:vAlign w:val="center"/>
            <w:hideMark/>
          </w:tcPr>
          <w:p w14:paraId="2EA414CE" w14:textId="77777777" w:rsidR="00451159" w:rsidRPr="00B17A7E" w:rsidRDefault="00451159" w:rsidP="00451159">
            <w:pPr>
              <w:spacing w:after="0" w:line="240" w:lineRule="auto"/>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Доля зоны охвата системой оповещения и информирования населения.</w:t>
            </w:r>
          </w:p>
        </w:tc>
        <w:tc>
          <w:tcPr>
            <w:tcW w:w="244" w:type="pct"/>
            <w:tcBorders>
              <w:top w:val="nil"/>
              <w:left w:val="nil"/>
              <w:bottom w:val="single" w:sz="4" w:space="0" w:color="auto"/>
              <w:right w:val="single" w:sz="4" w:space="0" w:color="auto"/>
            </w:tcBorders>
            <w:shd w:val="clear" w:color="auto" w:fill="auto"/>
            <w:vAlign w:val="center"/>
            <w:hideMark/>
          </w:tcPr>
          <w:p w14:paraId="67BEDF73"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208F3CF5" w14:textId="77777777" w:rsidR="00451159" w:rsidRPr="00B17A7E" w:rsidRDefault="00451159" w:rsidP="00451159">
            <w:pPr>
              <w:spacing w:after="0" w:line="240" w:lineRule="auto"/>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Показатель характеризует охват территории поселения </w:t>
            </w:r>
          </w:p>
        </w:tc>
        <w:tc>
          <w:tcPr>
            <w:tcW w:w="327" w:type="pct"/>
            <w:tcBorders>
              <w:top w:val="nil"/>
              <w:left w:val="nil"/>
              <w:bottom w:val="single" w:sz="4" w:space="0" w:color="auto"/>
              <w:right w:val="single" w:sz="4" w:space="0" w:color="auto"/>
            </w:tcBorders>
            <w:shd w:val="clear" w:color="auto" w:fill="auto"/>
            <w:vAlign w:val="center"/>
            <w:hideMark/>
          </w:tcPr>
          <w:p w14:paraId="32225859"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6AA423E6"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Расчет производится на основании сведений о исправности оконечного оборудования МАСЦО Мурино </w:t>
            </w:r>
          </w:p>
        </w:tc>
        <w:tc>
          <w:tcPr>
            <w:tcW w:w="480" w:type="pct"/>
            <w:tcBorders>
              <w:top w:val="nil"/>
              <w:left w:val="nil"/>
              <w:bottom w:val="single" w:sz="4" w:space="0" w:color="auto"/>
              <w:right w:val="single" w:sz="4" w:space="0" w:color="auto"/>
            </w:tcBorders>
            <w:shd w:val="clear" w:color="auto" w:fill="auto"/>
            <w:vAlign w:val="center"/>
            <w:hideMark/>
          </w:tcPr>
          <w:p w14:paraId="36021907"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Периодические проверки (1 раз в месяц) </w:t>
            </w:r>
          </w:p>
        </w:tc>
        <w:tc>
          <w:tcPr>
            <w:tcW w:w="521" w:type="pct"/>
            <w:tcBorders>
              <w:top w:val="nil"/>
              <w:left w:val="nil"/>
              <w:bottom w:val="single" w:sz="4" w:space="0" w:color="auto"/>
              <w:right w:val="single" w:sz="4" w:space="0" w:color="auto"/>
            </w:tcBorders>
            <w:shd w:val="clear" w:color="auto" w:fill="auto"/>
            <w:vAlign w:val="center"/>
            <w:hideMark/>
          </w:tcPr>
          <w:p w14:paraId="0986FFA8"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МАСЦО Мурино</w:t>
            </w:r>
          </w:p>
        </w:tc>
        <w:tc>
          <w:tcPr>
            <w:tcW w:w="436" w:type="pct"/>
            <w:tcBorders>
              <w:top w:val="nil"/>
              <w:left w:val="nil"/>
              <w:bottom w:val="single" w:sz="4" w:space="0" w:color="auto"/>
              <w:right w:val="single" w:sz="4" w:space="0" w:color="auto"/>
            </w:tcBorders>
            <w:shd w:val="clear" w:color="auto" w:fill="auto"/>
            <w:vAlign w:val="center"/>
            <w:hideMark/>
          </w:tcPr>
          <w:p w14:paraId="1B0A88E8"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7E32DA95"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7FF89011"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36AFD317" w14:textId="77777777" w:rsidTr="00451159">
        <w:trPr>
          <w:trHeight w:val="340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2D526C58"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4.</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134775"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Степень обеспеченности населения имуществом гражданской обороны.</w:t>
            </w:r>
          </w:p>
        </w:tc>
        <w:tc>
          <w:tcPr>
            <w:tcW w:w="244" w:type="pct"/>
            <w:tcBorders>
              <w:top w:val="nil"/>
              <w:left w:val="single" w:sz="4" w:space="0" w:color="auto"/>
              <w:bottom w:val="single" w:sz="4" w:space="0" w:color="auto"/>
              <w:right w:val="single" w:sz="4" w:space="0" w:color="auto"/>
            </w:tcBorders>
            <w:shd w:val="clear" w:color="auto" w:fill="auto"/>
            <w:vAlign w:val="center"/>
            <w:hideMark/>
          </w:tcPr>
          <w:p w14:paraId="54A92506"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77FE48FE"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уровень обеспеченности имуществом гражданской обороны.</w:t>
            </w:r>
          </w:p>
        </w:tc>
        <w:tc>
          <w:tcPr>
            <w:tcW w:w="327" w:type="pct"/>
            <w:tcBorders>
              <w:top w:val="nil"/>
              <w:left w:val="nil"/>
              <w:bottom w:val="single" w:sz="4" w:space="0" w:color="auto"/>
              <w:right w:val="single" w:sz="4" w:space="0" w:color="auto"/>
            </w:tcBorders>
            <w:shd w:val="clear" w:color="auto" w:fill="auto"/>
            <w:vAlign w:val="center"/>
            <w:hideMark/>
          </w:tcPr>
          <w:p w14:paraId="7143351A"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hideMark/>
          </w:tcPr>
          <w:p w14:paraId="3A5917F6"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Расчет производится на основании показателя нуждающегося населения и количества накопленного резерва имущества в области гражданской обороны</w:t>
            </w:r>
          </w:p>
        </w:tc>
        <w:tc>
          <w:tcPr>
            <w:tcW w:w="480" w:type="pct"/>
            <w:tcBorders>
              <w:top w:val="nil"/>
              <w:left w:val="nil"/>
              <w:bottom w:val="single" w:sz="4" w:space="0" w:color="auto"/>
              <w:right w:val="single" w:sz="4" w:space="0" w:color="auto"/>
            </w:tcBorders>
            <w:shd w:val="clear" w:color="auto" w:fill="auto"/>
            <w:vAlign w:val="center"/>
            <w:hideMark/>
          </w:tcPr>
          <w:p w14:paraId="06F91967"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1D50408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физ. лица</w:t>
            </w:r>
          </w:p>
        </w:tc>
        <w:tc>
          <w:tcPr>
            <w:tcW w:w="436" w:type="pct"/>
            <w:tcBorders>
              <w:top w:val="nil"/>
              <w:left w:val="nil"/>
              <w:bottom w:val="single" w:sz="4" w:space="0" w:color="auto"/>
              <w:right w:val="single" w:sz="4" w:space="0" w:color="auto"/>
            </w:tcBorders>
            <w:shd w:val="clear" w:color="auto" w:fill="auto"/>
            <w:vAlign w:val="center"/>
            <w:hideMark/>
          </w:tcPr>
          <w:p w14:paraId="2AC7AEFE"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4991121A"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5D704264"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71602315" w14:textId="77777777" w:rsidTr="00451159">
        <w:trPr>
          <w:trHeight w:val="658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1241EE41"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065DDF60" w14:textId="77777777" w:rsidR="00451159" w:rsidRPr="00B17A7E" w:rsidRDefault="00451159" w:rsidP="00451159">
            <w:pPr>
              <w:spacing w:after="0" w:line="240" w:lineRule="auto"/>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Степень обеспеченности поселения аварийно-спасательной службой</w:t>
            </w:r>
          </w:p>
        </w:tc>
        <w:tc>
          <w:tcPr>
            <w:tcW w:w="244" w:type="pct"/>
            <w:tcBorders>
              <w:top w:val="nil"/>
              <w:left w:val="nil"/>
              <w:bottom w:val="single" w:sz="4" w:space="0" w:color="auto"/>
              <w:right w:val="single" w:sz="4" w:space="0" w:color="auto"/>
            </w:tcBorders>
            <w:shd w:val="clear" w:color="auto" w:fill="auto"/>
            <w:vAlign w:val="center"/>
            <w:hideMark/>
          </w:tcPr>
          <w:p w14:paraId="5A4F1C59"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27FF5E32"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уровень обеспеченности муниципального образования аварийно-спасательной службой</w:t>
            </w:r>
          </w:p>
        </w:tc>
        <w:tc>
          <w:tcPr>
            <w:tcW w:w="327" w:type="pct"/>
            <w:tcBorders>
              <w:top w:val="nil"/>
              <w:left w:val="nil"/>
              <w:bottom w:val="single" w:sz="4" w:space="0" w:color="auto"/>
              <w:right w:val="single" w:sz="4" w:space="0" w:color="auto"/>
            </w:tcBorders>
            <w:shd w:val="clear" w:color="auto" w:fill="auto"/>
            <w:vAlign w:val="center"/>
            <w:hideMark/>
          </w:tcPr>
          <w:p w14:paraId="0ACD722B"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hideMark/>
          </w:tcPr>
          <w:p w14:paraId="06A19279"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Расчет производится на основании показателя потребности в аварийно-спасательном формировании и количества произошедших ЧС</w:t>
            </w:r>
          </w:p>
        </w:tc>
        <w:tc>
          <w:tcPr>
            <w:tcW w:w="480" w:type="pct"/>
            <w:tcBorders>
              <w:top w:val="nil"/>
              <w:left w:val="nil"/>
              <w:bottom w:val="single" w:sz="4" w:space="0" w:color="auto"/>
              <w:right w:val="single" w:sz="4" w:space="0" w:color="auto"/>
            </w:tcBorders>
            <w:shd w:val="clear" w:color="auto" w:fill="auto"/>
            <w:vAlign w:val="center"/>
            <w:hideMark/>
          </w:tcPr>
          <w:p w14:paraId="7F7CDDE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745AF994"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единица АСФ</w:t>
            </w:r>
          </w:p>
        </w:tc>
        <w:tc>
          <w:tcPr>
            <w:tcW w:w="436" w:type="pct"/>
            <w:tcBorders>
              <w:top w:val="nil"/>
              <w:left w:val="nil"/>
              <w:bottom w:val="single" w:sz="4" w:space="0" w:color="auto"/>
              <w:right w:val="single" w:sz="4" w:space="0" w:color="auto"/>
            </w:tcBorders>
            <w:shd w:val="clear" w:color="auto" w:fill="auto"/>
            <w:vAlign w:val="center"/>
            <w:hideMark/>
          </w:tcPr>
          <w:p w14:paraId="6125A85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7CB8CC87"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588B4197"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0654B7E0" w14:textId="77777777" w:rsidTr="00451159">
        <w:trPr>
          <w:trHeight w:val="2550"/>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102EC5A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6.</w:t>
            </w:r>
          </w:p>
        </w:tc>
        <w:tc>
          <w:tcPr>
            <w:tcW w:w="669" w:type="pct"/>
            <w:tcBorders>
              <w:top w:val="nil"/>
              <w:left w:val="nil"/>
              <w:bottom w:val="single" w:sz="4" w:space="0" w:color="auto"/>
              <w:right w:val="single" w:sz="4" w:space="0" w:color="auto"/>
            </w:tcBorders>
            <w:shd w:val="clear" w:color="auto" w:fill="auto"/>
            <w:vAlign w:val="center"/>
            <w:hideMark/>
          </w:tcPr>
          <w:p w14:paraId="6D627129" w14:textId="77777777" w:rsidR="00451159" w:rsidRPr="00B17A7E" w:rsidRDefault="00451159" w:rsidP="00451159">
            <w:pPr>
              <w:spacing w:after="0" w:line="240" w:lineRule="auto"/>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Степень обеспеченности населения информационными материалами в области соблюдения мер безопасности на воде</w:t>
            </w:r>
          </w:p>
        </w:tc>
        <w:tc>
          <w:tcPr>
            <w:tcW w:w="244" w:type="pct"/>
            <w:tcBorders>
              <w:top w:val="nil"/>
              <w:left w:val="nil"/>
              <w:bottom w:val="single" w:sz="4" w:space="0" w:color="auto"/>
              <w:right w:val="single" w:sz="4" w:space="0" w:color="auto"/>
            </w:tcBorders>
            <w:shd w:val="clear" w:color="auto" w:fill="auto"/>
            <w:vAlign w:val="center"/>
            <w:hideMark/>
          </w:tcPr>
          <w:p w14:paraId="749C20A3"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249CF90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уровень обеспеченности населения информационными материалами в области соблюдения мер безопасности на воде</w:t>
            </w:r>
          </w:p>
        </w:tc>
        <w:tc>
          <w:tcPr>
            <w:tcW w:w="327" w:type="pct"/>
            <w:tcBorders>
              <w:top w:val="nil"/>
              <w:left w:val="nil"/>
              <w:bottom w:val="single" w:sz="4" w:space="0" w:color="auto"/>
              <w:right w:val="single" w:sz="4" w:space="0" w:color="auto"/>
            </w:tcBorders>
            <w:shd w:val="clear" w:color="auto" w:fill="auto"/>
            <w:vAlign w:val="center"/>
            <w:hideMark/>
          </w:tcPr>
          <w:p w14:paraId="350AB6C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hideMark/>
          </w:tcPr>
          <w:p w14:paraId="7713727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Значение показателя равно частному количества общего населения от количества публикаций информационного материала в области соблюдения мер безопасности на воде</w:t>
            </w:r>
          </w:p>
        </w:tc>
        <w:tc>
          <w:tcPr>
            <w:tcW w:w="480" w:type="pct"/>
            <w:tcBorders>
              <w:top w:val="nil"/>
              <w:left w:val="nil"/>
              <w:bottom w:val="single" w:sz="4" w:space="0" w:color="auto"/>
              <w:right w:val="single" w:sz="4" w:space="0" w:color="auto"/>
            </w:tcBorders>
            <w:shd w:val="clear" w:color="auto" w:fill="auto"/>
            <w:vAlign w:val="center"/>
            <w:hideMark/>
          </w:tcPr>
          <w:p w14:paraId="401C496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1839CBF8"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физ. лица</w:t>
            </w:r>
          </w:p>
        </w:tc>
        <w:tc>
          <w:tcPr>
            <w:tcW w:w="436" w:type="pct"/>
            <w:tcBorders>
              <w:top w:val="nil"/>
              <w:left w:val="nil"/>
              <w:bottom w:val="single" w:sz="4" w:space="0" w:color="auto"/>
              <w:right w:val="single" w:sz="4" w:space="0" w:color="auto"/>
            </w:tcBorders>
            <w:shd w:val="clear" w:color="auto" w:fill="auto"/>
            <w:vAlign w:val="center"/>
            <w:hideMark/>
          </w:tcPr>
          <w:p w14:paraId="7C5295BF"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0747CA7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682FA187"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6B16F5B0" w14:textId="77777777" w:rsidTr="00451159">
        <w:trPr>
          <w:trHeight w:val="199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7B1EBB34"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w:t>
            </w:r>
          </w:p>
        </w:tc>
        <w:tc>
          <w:tcPr>
            <w:tcW w:w="669" w:type="pct"/>
            <w:tcBorders>
              <w:top w:val="nil"/>
              <w:left w:val="nil"/>
              <w:bottom w:val="single" w:sz="4" w:space="0" w:color="auto"/>
              <w:right w:val="single" w:sz="4" w:space="0" w:color="auto"/>
            </w:tcBorders>
            <w:shd w:val="clear" w:color="auto" w:fill="auto"/>
            <w:vAlign w:val="center"/>
            <w:hideMark/>
          </w:tcPr>
          <w:p w14:paraId="6500A7E2"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ликвидированных несанкционированных свалок на территории поселения.</w:t>
            </w:r>
          </w:p>
        </w:tc>
        <w:tc>
          <w:tcPr>
            <w:tcW w:w="244" w:type="pct"/>
            <w:tcBorders>
              <w:top w:val="nil"/>
              <w:left w:val="nil"/>
              <w:bottom w:val="single" w:sz="4" w:space="0" w:color="auto"/>
              <w:right w:val="single" w:sz="4" w:space="0" w:color="auto"/>
            </w:tcBorders>
            <w:shd w:val="clear" w:color="auto" w:fill="auto"/>
            <w:vAlign w:val="center"/>
            <w:hideMark/>
          </w:tcPr>
          <w:p w14:paraId="65357BD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ед.</w:t>
            </w:r>
          </w:p>
        </w:tc>
        <w:tc>
          <w:tcPr>
            <w:tcW w:w="669" w:type="pct"/>
            <w:tcBorders>
              <w:top w:val="nil"/>
              <w:left w:val="nil"/>
              <w:bottom w:val="single" w:sz="4" w:space="0" w:color="auto"/>
              <w:right w:val="single" w:sz="4" w:space="0" w:color="auto"/>
            </w:tcBorders>
            <w:shd w:val="clear" w:color="auto" w:fill="auto"/>
            <w:vAlign w:val="center"/>
            <w:hideMark/>
          </w:tcPr>
          <w:p w14:paraId="4FDBDE49"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Показатель характеризует организацию работы по ликвидации несанкционированных свалок на территории поселения</w:t>
            </w:r>
          </w:p>
        </w:tc>
        <w:tc>
          <w:tcPr>
            <w:tcW w:w="327" w:type="pct"/>
            <w:tcBorders>
              <w:top w:val="nil"/>
              <w:left w:val="nil"/>
              <w:bottom w:val="single" w:sz="4" w:space="0" w:color="auto"/>
              <w:right w:val="single" w:sz="4" w:space="0" w:color="auto"/>
            </w:tcBorders>
            <w:shd w:val="clear" w:color="auto" w:fill="auto"/>
            <w:vAlign w:val="center"/>
            <w:hideMark/>
          </w:tcPr>
          <w:p w14:paraId="40EB7CC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251F75A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Формирование сводного отчета о количестве ликвидированных свалок на территории поселения</w:t>
            </w:r>
          </w:p>
        </w:tc>
        <w:tc>
          <w:tcPr>
            <w:tcW w:w="480" w:type="pct"/>
            <w:tcBorders>
              <w:top w:val="nil"/>
              <w:left w:val="nil"/>
              <w:bottom w:val="single" w:sz="4" w:space="0" w:color="auto"/>
              <w:right w:val="single" w:sz="4" w:space="0" w:color="auto"/>
            </w:tcBorders>
            <w:shd w:val="clear" w:color="auto" w:fill="auto"/>
            <w:vAlign w:val="center"/>
            <w:hideMark/>
          </w:tcPr>
          <w:p w14:paraId="42F05AF5"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19DE4F0F"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proofErr w:type="spellStart"/>
            <w:r w:rsidRPr="00B17A7E">
              <w:rPr>
                <w:rFonts w:ascii="Times New Roman" w:eastAsia="Times New Roman" w:hAnsi="Times New Roman" w:cs="Times New Roman"/>
                <w:lang w:eastAsia="ru-RU"/>
              </w:rPr>
              <w:t>несанкциони-рованные</w:t>
            </w:r>
            <w:proofErr w:type="spellEnd"/>
            <w:r w:rsidRPr="00B17A7E">
              <w:rPr>
                <w:rFonts w:ascii="Times New Roman" w:eastAsia="Times New Roman" w:hAnsi="Times New Roman" w:cs="Times New Roman"/>
                <w:lang w:eastAsia="ru-RU"/>
              </w:rPr>
              <w:t xml:space="preserve"> свалки мусора</w:t>
            </w:r>
          </w:p>
        </w:tc>
        <w:tc>
          <w:tcPr>
            <w:tcW w:w="436" w:type="pct"/>
            <w:tcBorders>
              <w:top w:val="nil"/>
              <w:left w:val="nil"/>
              <w:bottom w:val="single" w:sz="4" w:space="0" w:color="auto"/>
              <w:right w:val="single" w:sz="4" w:space="0" w:color="auto"/>
            </w:tcBorders>
            <w:shd w:val="clear" w:color="auto" w:fill="auto"/>
            <w:vAlign w:val="center"/>
            <w:hideMark/>
          </w:tcPr>
          <w:p w14:paraId="008BB51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0AADECA6"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4D5C5AD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3ECF410D" w14:textId="77777777" w:rsidTr="00451159">
        <w:trPr>
          <w:trHeight w:val="2775"/>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6ADC4CD5"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w:t>
            </w:r>
          </w:p>
        </w:tc>
        <w:tc>
          <w:tcPr>
            <w:tcW w:w="669" w:type="pct"/>
            <w:tcBorders>
              <w:top w:val="nil"/>
              <w:left w:val="nil"/>
              <w:bottom w:val="single" w:sz="4" w:space="0" w:color="auto"/>
              <w:right w:val="single" w:sz="4" w:space="0" w:color="auto"/>
            </w:tcBorders>
            <w:shd w:val="clear" w:color="auto" w:fill="auto"/>
            <w:vAlign w:val="center"/>
            <w:hideMark/>
          </w:tcPr>
          <w:p w14:paraId="207C76CD"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244" w:type="pct"/>
            <w:tcBorders>
              <w:top w:val="nil"/>
              <w:left w:val="nil"/>
              <w:bottom w:val="single" w:sz="4" w:space="0" w:color="auto"/>
              <w:right w:val="single" w:sz="4" w:space="0" w:color="auto"/>
            </w:tcBorders>
            <w:shd w:val="clear" w:color="auto" w:fill="auto"/>
            <w:vAlign w:val="center"/>
            <w:hideMark/>
          </w:tcPr>
          <w:p w14:paraId="61E64DD8"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5B453A39"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Показатель характеризует организацию работы по выявлению нарушений  в ходе проведения муниципального земельного контроля</w:t>
            </w:r>
          </w:p>
        </w:tc>
        <w:tc>
          <w:tcPr>
            <w:tcW w:w="327" w:type="pct"/>
            <w:tcBorders>
              <w:top w:val="nil"/>
              <w:left w:val="nil"/>
              <w:bottom w:val="single" w:sz="4" w:space="0" w:color="auto"/>
              <w:right w:val="single" w:sz="4" w:space="0" w:color="auto"/>
            </w:tcBorders>
            <w:shd w:val="clear" w:color="auto" w:fill="auto"/>
            <w:vAlign w:val="center"/>
            <w:hideMark/>
          </w:tcPr>
          <w:p w14:paraId="09D785F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2C3BCFE4"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Формирование сводного отчета о количестве выявленных нарушений</w:t>
            </w:r>
          </w:p>
        </w:tc>
        <w:tc>
          <w:tcPr>
            <w:tcW w:w="480" w:type="pct"/>
            <w:tcBorders>
              <w:top w:val="nil"/>
              <w:left w:val="nil"/>
              <w:bottom w:val="single" w:sz="4" w:space="0" w:color="auto"/>
              <w:right w:val="single" w:sz="4" w:space="0" w:color="auto"/>
            </w:tcBorders>
            <w:shd w:val="clear" w:color="auto" w:fill="auto"/>
            <w:vAlign w:val="center"/>
            <w:hideMark/>
          </w:tcPr>
          <w:p w14:paraId="0DA33247"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48CC761B"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материально-технические средства, способствующие выявлению нарушений</w:t>
            </w:r>
          </w:p>
        </w:tc>
        <w:tc>
          <w:tcPr>
            <w:tcW w:w="436" w:type="pct"/>
            <w:tcBorders>
              <w:top w:val="nil"/>
              <w:left w:val="nil"/>
              <w:bottom w:val="single" w:sz="4" w:space="0" w:color="auto"/>
              <w:right w:val="single" w:sz="4" w:space="0" w:color="auto"/>
            </w:tcBorders>
            <w:shd w:val="clear" w:color="auto" w:fill="auto"/>
            <w:vAlign w:val="center"/>
            <w:hideMark/>
          </w:tcPr>
          <w:p w14:paraId="66DBB90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16555B58"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639DFBBC"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w:t>
            </w:r>
          </w:p>
        </w:tc>
      </w:tr>
      <w:tr w:rsidR="00451159" w:rsidRPr="00B17A7E" w14:paraId="6C0BD805" w14:textId="77777777" w:rsidTr="00451159">
        <w:trPr>
          <w:trHeight w:val="4080"/>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2FFF5CD3"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9.</w:t>
            </w:r>
          </w:p>
        </w:tc>
        <w:tc>
          <w:tcPr>
            <w:tcW w:w="669" w:type="pct"/>
            <w:tcBorders>
              <w:top w:val="nil"/>
              <w:left w:val="nil"/>
              <w:bottom w:val="nil"/>
              <w:right w:val="nil"/>
            </w:tcBorders>
            <w:shd w:val="clear" w:color="auto" w:fill="auto"/>
            <w:vAlign w:val="center"/>
            <w:hideMark/>
          </w:tcPr>
          <w:p w14:paraId="7298E0F8"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244" w:type="pct"/>
            <w:tcBorders>
              <w:top w:val="nil"/>
              <w:left w:val="single" w:sz="4" w:space="0" w:color="auto"/>
              <w:bottom w:val="single" w:sz="4" w:space="0" w:color="auto"/>
              <w:right w:val="single" w:sz="4" w:space="0" w:color="auto"/>
            </w:tcBorders>
            <w:shd w:val="clear" w:color="auto" w:fill="auto"/>
            <w:vAlign w:val="center"/>
            <w:hideMark/>
          </w:tcPr>
          <w:p w14:paraId="6DFB6D85"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w:t>
            </w:r>
          </w:p>
        </w:tc>
        <w:tc>
          <w:tcPr>
            <w:tcW w:w="669" w:type="pct"/>
            <w:tcBorders>
              <w:top w:val="nil"/>
              <w:left w:val="nil"/>
              <w:bottom w:val="single" w:sz="4" w:space="0" w:color="auto"/>
              <w:right w:val="single" w:sz="4" w:space="0" w:color="auto"/>
            </w:tcBorders>
            <w:shd w:val="clear" w:color="auto" w:fill="auto"/>
            <w:vAlign w:val="center"/>
            <w:hideMark/>
          </w:tcPr>
          <w:p w14:paraId="61A58904"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Показатель характеризует степень участия общественных объединений в массовых мероприятиях</w:t>
            </w:r>
          </w:p>
        </w:tc>
        <w:tc>
          <w:tcPr>
            <w:tcW w:w="327" w:type="pct"/>
            <w:tcBorders>
              <w:top w:val="nil"/>
              <w:left w:val="nil"/>
              <w:bottom w:val="single" w:sz="4" w:space="0" w:color="auto"/>
              <w:right w:val="single" w:sz="4" w:space="0" w:color="auto"/>
            </w:tcBorders>
            <w:shd w:val="clear" w:color="auto" w:fill="auto"/>
            <w:vAlign w:val="center"/>
            <w:hideMark/>
          </w:tcPr>
          <w:p w14:paraId="2686487B"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08974AF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Значение показателя равно доле массовых мероприятий с участием ДНД от общего количества мероприятий, проводимых на территории поселения</w:t>
            </w:r>
          </w:p>
        </w:tc>
        <w:tc>
          <w:tcPr>
            <w:tcW w:w="480" w:type="pct"/>
            <w:tcBorders>
              <w:top w:val="nil"/>
              <w:left w:val="nil"/>
              <w:bottom w:val="single" w:sz="4" w:space="0" w:color="auto"/>
              <w:right w:val="single" w:sz="4" w:space="0" w:color="auto"/>
            </w:tcBorders>
            <w:shd w:val="clear" w:color="auto" w:fill="auto"/>
            <w:vAlign w:val="center"/>
            <w:hideMark/>
          </w:tcPr>
          <w:p w14:paraId="2F247725"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24FB98D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массовых мероприятий</w:t>
            </w:r>
          </w:p>
        </w:tc>
        <w:tc>
          <w:tcPr>
            <w:tcW w:w="436" w:type="pct"/>
            <w:tcBorders>
              <w:top w:val="nil"/>
              <w:left w:val="nil"/>
              <w:bottom w:val="single" w:sz="4" w:space="0" w:color="auto"/>
              <w:right w:val="single" w:sz="4" w:space="0" w:color="auto"/>
            </w:tcBorders>
            <w:shd w:val="clear" w:color="auto" w:fill="auto"/>
            <w:vAlign w:val="center"/>
            <w:hideMark/>
          </w:tcPr>
          <w:p w14:paraId="632428A1"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7D379A3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592498EE"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5C83471F" w14:textId="77777777" w:rsidTr="00451159">
        <w:trPr>
          <w:trHeight w:val="2700"/>
        </w:trPr>
        <w:tc>
          <w:tcPr>
            <w:tcW w:w="157" w:type="pct"/>
            <w:tcBorders>
              <w:top w:val="nil"/>
              <w:left w:val="single" w:sz="4" w:space="0" w:color="auto"/>
              <w:bottom w:val="single" w:sz="4" w:space="0" w:color="auto"/>
              <w:right w:val="single" w:sz="4" w:space="0" w:color="auto"/>
            </w:tcBorders>
            <w:shd w:val="clear" w:color="auto" w:fill="auto"/>
            <w:vAlign w:val="center"/>
            <w:hideMark/>
          </w:tcPr>
          <w:p w14:paraId="1D6B37CC"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354849E1" w14:textId="77777777" w:rsidR="00451159" w:rsidRPr="00B17A7E" w:rsidRDefault="00451159" w:rsidP="00451159">
            <w:pPr>
              <w:spacing w:after="0" w:line="240" w:lineRule="auto"/>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Количество камер видеонаблюдения, установленных на территории Западного микрорайона </w:t>
            </w:r>
            <w:proofErr w:type="spellStart"/>
            <w:r w:rsidRPr="00B17A7E">
              <w:rPr>
                <w:rFonts w:ascii="Times New Roman" w:eastAsia="Times New Roman" w:hAnsi="Times New Roman" w:cs="Times New Roman"/>
                <w:lang w:eastAsia="ru-RU"/>
              </w:rPr>
              <w:t>г.Мурино</w:t>
            </w:r>
            <w:proofErr w:type="spellEnd"/>
          </w:p>
        </w:tc>
        <w:tc>
          <w:tcPr>
            <w:tcW w:w="244" w:type="pct"/>
            <w:tcBorders>
              <w:top w:val="nil"/>
              <w:left w:val="nil"/>
              <w:bottom w:val="single" w:sz="4" w:space="0" w:color="auto"/>
              <w:right w:val="single" w:sz="4" w:space="0" w:color="auto"/>
            </w:tcBorders>
            <w:shd w:val="clear" w:color="auto" w:fill="auto"/>
            <w:vAlign w:val="center"/>
            <w:hideMark/>
          </w:tcPr>
          <w:p w14:paraId="3146FC2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ед.</w:t>
            </w:r>
          </w:p>
        </w:tc>
        <w:tc>
          <w:tcPr>
            <w:tcW w:w="669" w:type="pct"/>
            <w:tcBorders>
              <w:top w:val="nil"/>
              <w:left w:val="nil"/>
              <w:bottom w:val="single" w:sz="4" w:space="0" w:color="auto"/>
              <w:right w:val="single" w:sz="4" w:space="0" w:color="auto"/>
            </w:tcBorders>
            <w:shd w:val="clear" w:color="auto" w:fill="auto"/>
            <w:vAlign w:val="center"/>
            <w:hideMark/>
          </w:tcPr>
          <w:p w14:paraId="0B434B18"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Показатель характеризует уровень оснащенности камерами видеонаблюдения на территории поселения</w:t>
            </w:r>
          </w:p>
        </w:tc>
        <w:tc>
          <w:tcPr>
            <w:tcW w:w="327" w:type="pct"/>
            <w:tcBorders>
              <w:top w:val="nil"/>
              <w:left w:val="nil"/>
              <w:bottom w:val="single" w:sz="4" w:space="0" w:color="auto"/>
              <w:right w:val="single" w:sz="4" w:space="0" w:color="auto"/>
            </w:tcBorders>
            <w:shd w:val="clear" w:color="auto" w:fill="auto"/>
            <w:vAlign w:val="center"/>
            <w:hideMark/>
          </w:tcPr>
          <w:p w14:paraId="2FA487AD"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vAlign w:val="center"/>
            <w:hideMark/>
          </w:tcPr>
          <w:p w14:paraId="55F5B4EA"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Формирование сводного отчета о количестве камер видеонаблюдения на территории Западного микрорайона </w:t>
            </w:r>
            <w:proofErr w:type="spellStart"/>
            <w:r w:rsidRPr="00B17A7E">
              <w:rPr>
                <w:rFonts w:ascii="Times New Roman" w:eastAsia="Times New Roman" w:hAnsi="Times New Roman" w:cs="Times New Roman"/>
                <w:lang w:eastAsia="ru-RU"/>
              </w:rPr>
              <w:t>г.Мурино</w:t>
            </w:r>
            <w:proofErr w:type="spellEnd"/>
          </w:p>
        </w:tc>
        <w:tc>
          <w:tcPr>
            <w:tcW w:w="480" w:type="pct"/>
            <w:tcBorders>
              <w:top w:val="nil"/>
              <w:left w:val="nil"/>
              <w:bottom w:val="single" w:sz="4" w:space="0" w:color="auto"/>
              <w:right w:val="single" w:sz="4" w:space="0" w:color="auto"/>
            </w:tcBorders>
            <w:shd w:val="clear" w:color="auto" w:fill="auto"/>
            <w:vAlign w:val="center"/>
            <w:hideMark/>
          </w:tcPr>
          <w:p w14:paraId="4E2A5045"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48564A0C"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камеры </w:t>
            </w:r>
            <w:proofErr w:type="spellStart"/>
            <w:r w:rsidRPr="00B17A7E">
              <w:rPr>
                <w:rFonts w:ascii="Times New Roman" w:eastAsia="Times New Roman" w:hAnsi="Times New Roman" w:cs="Times New Roman"/>
                <w:lang w:eastAsia="ru-RU"/>
              </w:rPr>
              <w:t>видеонаб-людения</w:t>
            </w:r>
            <w:proofErr w:type="spellEnd"/>
          </w:p>
        </w:tc>
        <w:tc>
          <w:tcPr>
            <w:tcW w:w="436" w:type="pct"/>
            <w:tcBorders>
              <w:top w:val="nil"/>
              <w:left w:val="nil"/>
              <w:bottom w:val="single" w:sz="4" w:space="0" w:color="auto"/>
              <w:right w:val="single" w:sz="4" w:space="0" w:color="auto"/>
            </w:tcBorders>
            <w:shd w:val="clear" w:color="auto" w:fill="auto"/>
            <w:vAlign w:val="center"/>
            <w:hideMark/>
          </w:tcPr>
          <w:p w14:paraId="3163862D"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521F41B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МБУ "СРТ"</w:t>
            </w:r>
          </w:p>
        </w:tc>
        <w:tc>
          <w:tcPr>
            <w:tcW w:w="281" w:type="pct"/>
            <w:tcBorders>
              <w:top w:val="nil"/>
              <w:left w:val="nil"/>
              <w:bottom w:val="single" w:sz="4" w:space="0" w:color="auto"/>
              <w:right w:val="single" w:sz="4" w:space="0" w:color="auto"/>
            </w:tcBorders>
            <w:shd w:val="clear" w:color="auto" w:fill="auto"/>
            <w:vAlign w:val="center"/>
            <w:hideMark/>
          </w:tcPr>
          <w:p w14:paraId="1427F8D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r w:rsidR="00451159" w:rsidRPr="00B17A7E" w14:paraId="2CD04C79" w14:textId="77777777" w:rsidTr="00451159">
        <w:trPr>
          <w:trHeight w:val="237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14:paraId="334C4E5F"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w:t>
            </w:r>
          </w:p>
        </w:tc>
        <w:tc>
          <w:tcPr>
            <w:tcW w:w="669" w:type="pct"/>
            <w:tcBorders>
              <w:top w:val="nil"/>
              <w:left w:val="nil"/>
              <w:bottom w:val="single" w:sz="4" w:space="0" w:color="auto"/>
              <w:right w:val="single" w:sz="4" w:space="0" w:color="auto"/>
            </w:tcBorders>
            <w:shd w:val="clear" w:color="auto" w:fill="auto"/>
            <w:vAlign w:val="center"/>
            <w:hideMark/>
          </w:tcPr>
          <w:p w14:paraId="116771C0" w14:textId="77777777" w:rsidR="00451159" w:rsidRPr="00B17A7E" w:rsidRDefault="00451159" w:rsidP="00451159">
            <w:pPr>
              <w:spacing w:after="0" w:line="240" w:lineRule="auto"/>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мероприятий антинаркотической направленности</w:t>
            </w:r>
          </w:p>
        </w:tc>
        <w:tc>
          <w:tcPr>
            <w:tcW w:w="244" w:type="pct"/>
            <w:tcBorders>
              <w:top w:val="nil"/>
              <w:left w:val="nil"/>
              <w:bottom w:val="single" w:sz="4" w:space="0" w:color="auto"/>
              <w:right w:val="single" w:sz="4" w:space="0" w:color="auto"/>
            </w:tcBorders>
            <w:shd w:val="clear" w:color="auto" w:fill="auto"/>
            <w:noWrap/>
            <w:vAlign w:val="center"/>
            <w:hideMark/>
          </w:tcPr>
          <w:p w14:paraId="4883810E"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ед.</w:t>
            </w:r>
          </w:p>
        </w:tc>
        <w:tc>
          <w:tcPr>
            <w:tcW w:w="669" w:type="pct"/>
            <w:tcBorders>
              <w:top w:val="nil"/>
              <w:left w:val="nil"/>
              <w:bottom w:val="single" w:sz="4" w:space="0" w:color="auto"/>
              <w:right w:val="single" w:sz="4" w:space="0" w:color="auto"/>
            </w:tcBorders>
            <w:shd w:val="clear" w:color="auto" w:fill="auto"/>
            <w:vAlign w:val="center"/>
            <w:hideMark/>
          </w:tcPr>
          <w:p w14:paraId="77FAD9A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Показатель характеризует количество проведенных мероприятий</w:t>
            </w:r>
          </w:p>
        </w:tc>
        <w:tc>
          <w:tcPr>
            <w:tcW w:w="327" w:type="pct"/>
            <w:tcBorders>
              <w:top w:val="nil"/>
              <w:left w:val="nil"/>
              <w:bottom w:val="single" w:sz="4" w:space="0" w:color="auto"/>
              <w:right w:val="single" w:sz="4" w:space="0" w:color="auto"/>
            </w:tcBorders>
            <w:shd w:val="clear" w:color="auto" w:fill="auto"/>
            <w:noWrap/>
            <w:vAlign w:val="center"/>
            <w:hideMark/>
          </w:tcPr>
          <w:p w14:paraId="6D7D37F4"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год</w:t>
            </w:r>
          </w:p>
        </w:tc>
        <w:tc>
          <w:tcPr>
            <w:tcW w:w="619" w:type="pct"/>
            <w:tcBorders>
              <w:top w:val="nil"/>
              <w:left w:val="nil"/>
              <w:bottom w:val="single" w:sz="4" w:space="0" w:color="auto"/>
              <w:right w:val="single" w:sz="4" w:space="0" w:color="auto"/>
            </w:tcBorders>
            <w:shd w:val="clear" w:color="auto" w:fill="auto"/>
            <w:hideMark/>
          </w:tcPr>
          <w:p w14:paraId="77D88CBD"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Значение показателя формируется на основании сводной статистики уровня наркотической зависимости от общего числа населения муниципального </w:t>
            </w:r>
            <w:r w:rsidRPr="00B17A7E">
              <w:rPr>
                <w:rFonts w:ascii="Times New Roman" w:eastAsia="Times New Roman" w:hAnsi="Times New Roman" w:cs="Times New Roman"/>
                <w:lang w:eastAsia="ru-RU"/>
              </w:rPr>
              <w:lastRenderedPageBreak/>
              <w:t>образования</w:t>
            </w:r>
          </w:p>
        </w:tc>
        <w:tc>
          <w:tcPr>
            <w:tcW w:w="480" w:type="pct"/>
            <w:tcBorders>
              <w:top w:val="nil"/>
              <w:left w:val="nil"/>
              <w:bottom w:val="single" w:sz="4" w:space="0" w:color="auto"/>
              <w:right w:val="single" w:sz="4" w:space="0" w:color="auto"/>
            </w:tcBorders>
            <w:shd w:val="clear" w:color="auto" w:fill="auto"/>
            <w:vAlign w:val="center"/>
            <w:hideMark/>
          </w:tcPr>
          <w:p w14:paraId="499C2DAA"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Периодическая отчетность</w:t>
            </w:r>
          </w:p>
        </w:tc>
        <w:tc>
          <w:tcPr>
            <w:tcW w:w="521" w:type="pct"/>
            <w:tcBorders>
              <w:top w:val="nil"/>
              <w:left w:val="nil"/>
              <w:bottom w:val="single" w:sz="4" w:space="0" w:color="auto"/>
              <w:right w:val="single" w:sz="4" w:space="0" w:color="auto"/>
            </w:tcBorders>
            <w:shd w:val="clear" w:color="auto" w:fill="auto"/>
            <w:vAlign w:val="center"/>
            <w:hideMark/>
          </w:tcPr>
          <w:p w14:paraId="0790A81B"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количество мероприятий</w:t>
            </w:r>
          </w:p>
        </w:tc>
        <w:tc>
          <w:tcPr>
            <w:tcW w:w="436" w:type="pct"/>
            <w:tcBorders>
              <w:top w:val="nil"/>
              <w:left w:val="nil"/>
              <w:bottom w:val="single" w:sz="4" w:space="0" w:color="auto"/>
              <w:right w:val="single" w:sz="4" w:space="0" w:color="auto"/>
            </w:tcBorders>
            <w:shd w:val="clear" w:color="auto" w:fill="auto"/>
            <w:vAlign w:val="center"/>
            <w:hideMark/>
          </w:tcPr>
          <w:p w14:paraId="538DC303"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Сплошное наблюдение</w:t>
            </w:r>
          </w:p>
        </w:tc>
        <w:tc>
          <w:tcPr>
            <w:tcW w:w="597" w:type="pct"/>
            <w:tcBorders>
              <w:top w:val="nil"/>
              <w:left w:val="nil"/>
              <w:bottom w:val="single" w:sz="4" w:space="0" w:color="auto"/>
              <w:right w:val="single" w:sz="4" w:space="0" w:color="auto"/>
            </w:tcBorders>
            <w:shd w:val="clear" w:color="auto" w:fill="auto"/>
            <w:vAlign w:val="center"/>
            <w:hideMark/>
          </w:tcPr>
          <w:p w14:paraId="007F3491" w14:textId="77777777" w:rsidR="00451159" w:rsidRPr="00B17A7E" w:rsidRDefault="00451159" w:rsidP="00451159">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Отдел территориальной безопасности</w:t>
            </w:r>
          </w:p>
        </w:tc>
        <w:tc>
          <w:tcPr>
            <w:tcW w:w="281" w:type="pct"/>
            <w:tcBorders>
              <w:top w:val="nil"/>
              <w:left w:val="nil"/>
              <w:bottom w:val="single" w:sz="4" w:space="0" w:color="auto"/>
              <w:right w:val="single" w:sz="4" w:space="0" w:color="auto"/>
            </w:tcBorders>
            <w:shd w:val="clear" w:color="auto" w:fill="auto"/>
            <w:vAlign w:val="center"/>
            <w:hideMark/>
          </w:tcPr>
          <w:p w14:paraId="2B10566D" w14:textId="77777777" w:rsidR="00451159" w:rsidRPr="00B17A7E" w:rsidRDefault="00451159" w:rsidP="00451159">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r>
    </w:tbl>
    <w:p w14:paraId="1FB28EA0" w14:textId="615CE8C3" w:rsidR="00451159" w:rsidRDefault="00451159" w:rsidP="006C10EE">
      <w:pPr>
        <w:jc w:val="center"/>
        <w:rPr>
          <w:rFonts w:ascii="Times New Roman" w:hAnsi="Times New Roman" w:cs="Times New Roman"/>
        </w:rPr>
      </w:pPr>
    </w:p>
    <w:p w14:paraId="6F6B3446" w14:textId="77777777" w:rsidR="00B17A7E" w:rsidRDefault="00B17A7E" w:rsidP="006C10EE">
      <w:pPr>
        <w:jc w:val="center"/>
        <w:rPr>
          <w:rFonts w:ascii="Times New Roman" w:hAnsi="Times New Roman" w:cs="Times New Roman"/>
        </w:rPr>
        <w:sectPr w:rsidR="00B17A7E" w:rsidSect="00451159">
          <w:pgSz w:w="16838" w:h="11906" w:orient="landscape"/>
          <w:pgMar w:top="567" w:right="1134" w:bottom="567" w:left="1134" w:header="709" w:footer="709" w:gutter="0"/>
          <w:cols w:space="708"/>
          <w:titlePg/>
          <w:docGrid w:linePitch="381"/>
        </w:sectPr>
      </w:pPr>
    </w:p>
    <w:tbl>
      <w:tblPr>
        <w:tblW w:w="5000" w:type="pct"/>
        <w:tblLook w:val="04A0" w:firstRow="1" w:lastRow="0" w:firstColumn="1" w:lastColumn="0" w:noHBand="0" w:noVBand="1"/>
      </w:tblPr>
      <w:tblGrid>
        <w:gridCol w:w="2055"/>
        <w:gridCol w:w="1471"/>
        <w:gridCol w:w="2005"/>
        <w:gridCol w:w="551"/>
        <w:gridCol w:w="359"/>
        <w:gridCol w:w="470"/>
        <w:gridCol w:w="345"/>
        <w:gridCol w:w="353"/>
        <w:gridCol w:w="272"/>
        <w:gridCol w:w="408"/>
        <w:gridCol w:w="221"/>
        <w:gridCol w:w="415"/>
        <w:gridCol w:w="221"/>
        <w:gridCol w:w="313"/>
        <w:gridCol w:w="313"/>
        <w:gridCol w:w="221"/>
        <w:gridCol w:w="653"/>
        <w:gridCol w:w="653"/>
        <w:gridCol w:w="653"/>
        <w:gridCol w:w="653"/>
        <w:gridCol w:w="652"/>
        <w:gridCol w:w="652"/>
        <w:gridCol w:w="661"/>
      </w:tblGrid>
      <w:tr w:rsidR="00B17A7E" w:rsidRPr="00B17A7E" w14:paraId="177E2690" w14:textId="77777777" w:rsidTr="00B17A7E">
        <w:trPr>
          <w:trHeight w:val="315"/>
        </w:trPr>
        <w:tc>
          <w:tcPr>
            <w:tcW w:w="712" w:type="pct"/>
            <w:tcBorders>
              <w:top w:val="nil"/>
              <w:left w:val="nil"/>
              <w:bottom w:val="nil"/>
              <w:right w:val="nil"/>
            </w:tcBorders>
            <w:shd w:val="clear" w:color="auto" w:fill="auto"/>
            <w:noWrap/>
            <w:vAlign w:val="bottom"/>
            <w:hideMark/>
          </w:tcPr>
          <w:p w14:paraId="3390B3C4" w14:textId="77777777" w:rsidR="00B17A7E" w:rsidRPr="00B17A7E" w:rsidRDefault="00B17A7E" w:rsidP="00B17A7E">
            <w:pPr>
              <w:spacing w:after="0" w:line="240" w:lineRule="auto"/>
              <w:rPr>
                <w:rFonts w:ascii="Times New Roman" w:eastAsia="Times New Roman" w:hAnsi="Times New Roman" w:cs="Times New Roman"/>
                <w:sz w:val="24"/>
                <w:szCs w:val="24"/>
                <w:lang w:eastAsia="ru-RU"/>
              </w:rPr>
            </w:pPr>
          </w:p>
        </w:tc>
        <w:tc>
          <w:tcPr>
            <w:tcW w:w="510" w:type="pct"/>
            <w:tcBorders>
              <w:top w:val="nil"/>
              <w:left w:val="nil"/>
              <w:bottom w:val="nil"/>
              <w:right w:val="nil"/>
            </w:tcBorders>
            <w:shd w:val="clear" w:color="auto" w:fill="auto"/>
            <w:noWrap/>
            <w:vAlign w:val="bottom"/>
            <w:hideMark/>
          </w:tcPr>
          <w:p w14:paraId="514D3F4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1B81F8F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6438D19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72CDF1C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61C19AF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5B63B63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1B5197A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24337BF8"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6627A99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1AA0FCA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center"/>
            <w:hideMark/>
          </w:tcPr>
          <w:p w14:paraId="2D09C93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B7848EC" w14:textId="77777777" w:rsidR="00B17A7E" w:rsidRPr="00B17A7E" w:rsidRDefault="00B17A7E" w:rsidP="00B17A7E">
            <w:pPr>
              <w:spacing w:after="0" w:line="240" w:lineRule="auto"/>
              <w:jc w:val="right"/>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009263B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0B07751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8249E0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val="restart"/>
            <w:tcBorders>
              <w:top w:val="nil"/>
              <w:left w:val="nil"/>
            </w:tcBorders>
            <w:shd w:val="clear" w:color="auto" w:fill="auto"/>
            <w:noWrap/>
            <w:vAlign w:val="bottom"/>
            <w:hideMark/>
          </w:tcPr>
          <w:p w14:paraId="7D74C0EC"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Приложение № 4</w:t>
            </w:r>
          </w:p>
          <w:p w14:paraId="031A1DCA"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к муниципальной программе  </w:t>
            </w:r>
          </w:p>
          <w:p w14:paraId="1BF59232"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36F64A67"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муниципального образования</w:t>
            </w:r>
          </w:p>
          <w:p w14:paraId="219131C7"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«Муринское городское поселение» </w:t>
            </w:r>
          </w:p>
          <w:p w14:paraId="5A2F6965"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Всеволожского района Ленинградской области</w:t>
            </w:r>
          </w:p>
          <w:p w14:paraId="3C4AAA90" w14:textId="67EB3A2E" w:rsidR="00B17A7E" w:rsidRPr="00B17A7E" w:rsidRDefault="00B17A7E" w:rsidP="00B17A7E">
            <w:pPr>
              <w:spacing w:after="0" w:line="240" w:lineRule="auto"/>
              <w:rPr>
                <w:rFonts w:ascii="Times New Roman" w:eastAsia="Times New Roman" w:hAnsi="Times New Roman" w:cs="Times New Roman"/>
                <w:sz w:val="20"/>
                <w:szCs w:val="20"/>
                <w:lang w:eastAsia="ru-RU"/>
              </w:rPr>
            </w:pPr>
            <w:r w:rsidRPr="00B17A7E">
              <w:rPr>
                <w:rFonts w:ascii="Times New Roman" w:eastAsia="Times New Roman" w:hAnsi="Times New Roman" w:cs="Times New Roman"/>
                <w:color w:val="000000"/>
                <w:sz w:val="24"/>
                <w:szCs w:val="24"/>
                <w:lang w:eastAsia="ru-RU"/>
              </w:rPr>
              <w:t>на 2021-2029 гг.»</w:t>
            </w:r>
          </w:p>
        </w:tc>
      </w:tr>
      <w:tr w:rsidR="00B17A7E" w:rsidRPr="00B17A7E" w14:paraId="0AAFC527" w14:textId="77777777" w:rsidTr="00B17A7E">
        <w:trPr>
          <w:trHeight w:val="315"/>
        </w:trPr>
        <w:tc>
          <w:tcPr>
            <w:tcW w:w="712" w:type="pct"/>
            <w:tcBorders>
              <w:top w:val="nil"/>
              <w:left w:val="nil"/>
              <w:bottom w:val="nil"/>
              <w:right w:val="nil"/>
            </w:tcBorders>
            <w:shd w:val="clear" w:color="auto" w:fill="auto"/>
            <w:noWrap/>
            <w:vAlign w:val="bottom"/>
            <w:hideMark/>
          </w:tcPr>
          <w:p w14:paraId="5D9A2A6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510" w:type="pct"/>
            <w:tcBorders>
              <w:top w:val="nil"/>
              <w:left w:val="nil"/>
              <w:bottom w:val="nil"/>
              <w:right w:val="nil"/>
            </w:tcBorders>
            <w:shd w:val="clear" w:color="auto" w:fill="auto"/>
            <w:noWrap/>
            <w:vAlign w:val="bottom"/>
            <w:hideMark/>
          </w:tcPr>
          <w:p w14:paraId="7E59347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3F3F8A68"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03ADA04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36EBB91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0C28584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02CFB37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75240ED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0359C2D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2595A62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7912ED8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662FD81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5482E30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3C4C14C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4DC5E79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C5268C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408A0A09" w14:textId="4ECBD9F1"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5347F1C7" w14:textId="77777777" w:rsidTr="00B17A7E">
        <w:trPr>
          <w:trHeight w:val="315"/>
        </w:trPr>
        <w:tc>
          <w:tcPr>
            <w:tcW w:w="712" w:type="pct"/>
            <w:tcBorders>
              <w:top w:val="nil"/>
              <w:left w:val="nil"/>
              <w:bottom w:val="nil"/>
              <w:right w:val="nil"/>
            </w:tcBorders>
            <w:shd w:val="clear" w:color="auto" w:fill="auto"/>
            <w:noWrap/>
            <w:vAlign w:val="bottom"/>
            <w:hideMark/>
          </w:tcPr>
          <w:p w14:paraId="142B2065"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5586712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21AF89F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664C5CF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1A9724D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336DB71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13156C1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37E0381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2FD4E21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14F2390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B820BD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370C481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D35604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33BC900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63EDB0B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0A105F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2C6FACE1" w14:textId="68C836B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2134477E" w14:textId="77777777" w:rsidTr="00B17A7E">
        <w:trPr>
          <w:trHeight w:val="315"/>
        </w:trPr>
        <w:tc>
          <w:tcPr>
            <w:tcW w:w="712" w:type="pct"/>
            <w:tcBorders>
              <w:top w:val="nil"/>
              <w:left w:val="nil"/>
              <w:bottom w:val="nil"/>
              <w:right w:val="nil"/>
            </w:tcBorders>
            <w:shd w:val="clear" w:color="auto" w:fill="auto"/>
            <w:noWrap/>
            <w:vAlign w:val="bottom"/>
            <w:hideMark/>
          </w:tcPr>
          <w:p w14:paraId="0A13486C"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20CE04A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1A94E44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5D05D2A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436E40B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77B6226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21525C1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6FA3279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6132616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64D0C52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8283D3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7AC21F5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439C9D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3801FB0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3F0809E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271561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40FF678C" w14:textId="5D8A898A"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59624840" w14:textId="77777777" w:rsidTr="00B17A7E">
        <w:trPr>
          <w:trHeight w:val="315"/>
        </w:trPr>
        <w:tc>
          <w:tcPr>
            <w:tcW w:w="712" w:type="pct"/>
            <w:tcBorders>
              <w:top w:val="nil"/>
              <w:left w:val="nil"/>
              <w:bottom w:val="nil"/>
              <w:right w:val="nil"/>
            </w:tcBorders>
            <w:shd w:val="clear" w:color="auto" w:fill="auto"/>
            <w:noWrap/>
            <w:vAlign w:val="bottom"/>
            <w:hideMark/>
          </w:tcPr>
          <w:p w14:paraId="6DA77A3F"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4D09BC0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097FE74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0AD7B31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0FFDF9E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1D6810F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3C60BB7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660479E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54C488A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12BC29D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579D100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3F7C422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1D0347D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21E88D6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7185710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74DCD6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6ECD69D7" w14:textId="6D22F8E2"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00441452" w14:textId="77777777" w:rsidTr="00B17A7E">
        <w:trPr>
          <w:trHeight w:val="315"/>
        </w:trPr>
        <w:tc>
          <w:tcPr>
            <w:tcW w:w="712" w:type="pct"/>
            <w:tcBorders>
              <w:top w:val="nil"/>
              <w:left w:val="nil"/>
              <w:bottom w:val="nil"/>
              <w:right w:val="nil"/>
            </w:tcBorders>
            <w:shd w:val="clear" w:color="auto" w:fill="auto"/>
            <w:noWrap/>
            <w:vAlign w:val="bottom"/>
            <w:hideMark/>
          </w:tcPr>
          <w:p w14:paraId="2A7AB5DD"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409FA75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47E490F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26997EE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69A6992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374EEF5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6A41E6C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7D4037C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23A8264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04D0738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4BED4C8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699C9C6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828BCF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0DE6F7C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70BC33C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7F1C4D9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7BDA4989" w14:textId="15F26A36"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4A196595" w14:textId="77777777" w:rsidTr="00B17A7E">
        <w:trPr>
          <w:trHeight w:val="315"/>
        </w:trPr>
        <w:tc>
          <w:tcPr>
            <w:tcW w:w="712" w:type="pct"/>
            <w:tcBorders>
              <w:top w:val="nil"/>
              <w:left w:val="nil"/>
              <w:bottom w:val="nil"/>
              <w:right w:val="nil"/>
            </w:tcBorders>
            <w:shd w:val="clear" w:color="auto" w:fill="auto"/>
            <w:noWrap/>
            <w:vAlign w:val="bottom"/>
            <w:hideMark/>
          </w:tcPr>
          <w:p w14:paraId="4ECC3187"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0A94FA8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105C309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3BC1BE8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12B6B2B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05F3958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6CBC8E4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18ABD82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1390CC7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3500480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6D7C56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7EBCD53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D4D505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0A0EEE1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79D0F12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5FC118B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tcBorders>
            <w:shd w:val="clear" w:color="auto" w:fill="auto"/>
            <w:noWrap/>
            <w:vAlign w:val="bottom"/>
            <w:hideMark/>
          </w:tcPr>
          <w:p w14:paraId="0DDF49A8" w14:textId="04843526"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29AD0C9B" w14:textId="77777777" w:rsidTr="00B17A7E">
        <w:trPr>
          <w:trHeight w:val="315"/>
        </w:trPr>
        <w:tc>
          <w:tcPr>
            <w:tcW w:w="712" w:type="pct"/>
            <w:tcBorders>
              <w:top w:val="nil"/>
              <w:left w:val="nil"/>
              <w:bottom w:val="nil"/>
              <w:right w:val="nil"/>
            </w:tcBorders>
            <w:shd w:val="clear" w:color="auto" w:fill="auto"/>
            <w:noWrap/>
            <w:vAlign w:val="bottom"/>
            <w:hideMark/>
          </w:tcPr>
          <w:p w14:paraId="4B5ADDC5"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77FAA3D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656C175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7EC8534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662F892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48ACBBF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25B49C3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1CD9085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4D22248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31E06C5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9A8436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172DC5E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520E8E8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137DC54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5B06FE0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64C3154"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494" w:type="pct"/>
            <w:gridSpan w:val="7"/>
            <w:vMerge/>
            <w:tcBorders>
              <w:left w:val="nil"/>
              <w:bottom w:val="nil"/>
            </w:tcBorders>
            <w:shd w:val="clear" w:color="auto" w:fill="auto"/>
            <w:noWrap/>
            <w:vAlign w:val="bottom"/>
            <w:hideMark/>
          </w:tcPr>
          <w:p w14:paraId="240D34BD" w14:textId="46F736FE"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464E22CD" w14:textId="77777777" w:rsidTr="00B17A7E">
        <w:trPr>
          <w:trHeight w:val="315"/>
        </w:trPr>
        <w:tc>
          <w:tcPr>
            <w:tcW w:w="712" w:type="pct"/>
            <w:tcBorders>
              <w:top w:val="nil"/>
              <w:left w:val="nil"/>
              <w:bottom w:val="nil"/>
              <w:right w:val="nil"/>
            </w:tcBorders>
            <w:shd w:val="clear" w:color="auto" w:fill="auto"/>
            <w:noWrap/>
            <w:vAlign w:val="bottom"/>
            <w:hideMark/>
          </w:tcPr>
          <w:p w14:paraId="6EC956E5"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3D177F0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497243A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3F9967E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7B330E4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70B6ECE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34ABBF6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3BDB7A2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6DEA4E4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50C9323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5199162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78F4387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4C2682E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7C78736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33F09CC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0BA335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724F5B6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69735CD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09BE2BE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5FA8124A"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4DD2900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21EB382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5" w:type="pct"/>
            <w:tcBorders>
              <w:top w:val="nil"/>
              <w:left w:val="nil"/>
              <w:bottom w:val="nil"/>
              <w:right w:val="nil"/>
            </w:tcBorders>
            <w:shd w:val="clear" w:color="auto" w:fill="auto"/>
            <w:noWrap/>
            <w:vAlign w:val="bottom"/>
            <w:hideMark/>
          </w:tcPr>
          <w:p w14:paraId="57D5F61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r>
      <w:tr w:rsidR="00B17A7E" w:rsidRPr="00B17A7E" w14:paraId="78157B96" w14:textId="77777777" w:rsidTr="00B17A7E">
        <w:trPr>
          <w:trHeight w:val="315"/>
        </w:trPr>
        <w:tc>
          <w:tcPr>
            <w:tcW w:w="3133" w:type="pct"/>
            <w:gridSpan w:val="12"/>
            <w:tcBorders>
              <w:top w:val="nil"/>
              <w:left w:val="nil"/>
              <w:bottom w:val="nil"/>
              <w:right w:val="nil"/>
            </w:tcBorders>
            <w:shd w:val="clear" w:color="auto" w:fill="auto"/>
            <w:noWrap/>
            <w:vAlign w:val="center"/>
            <w:hideMark/>
          </w:tcPr>
          <w:p w14:paraId="3E99DB8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F87A7B4" w14:textId="77777777" w:rsidR="00B17A7E" w:rsidRPr="00B17A7E" w:rsidRDefault="00B17A7E" w:rsidP="00B17A7E">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0239802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72F72BB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F55F95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704C070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2FB671C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0536EDA1"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2746FE4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6995938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2A49828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5" w:type="pct"/>
            <w:tcBorders>
              <w:top w:val="nil"/>
              <w:left w:val="nil"/>
              <w:bottom w:val="nil"/>
              <w:right w:val="nil"/>
            </w:tcBorders>
            <w:shd w:val="clear" w:color="auto" w:fill="auto"/>
            <w:noWrap/>
            <w:vAlign w:val="bottom"/>
            <w:hideMark/>
          </w:tcPr>
          <w:p w14:paraId="6122334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r>
      <w:tr w:rsidR="00B17A7E" w:rsidRPr="00B17A7E" w14:paraId="22554020" w14:textId="77777777" w:rsidTr="00B17A7E">
        <w:trPr>
          <w:trHeight w:val="705"/>
        </w:trPr>
        <w:tc>
          <w:tcPr>
            <w:tcW w:w="5000" w:type="pct"/>
            <w:gridSpan w:val="23"/>
            <w:tcBorders>
              <w:top w:val="nil"/>
              <w:left w:val="nil"/>
              <w:bottom w:val="nil"/>
              <w:right w:val="nil"/>
            </w:tcBorders>
            <w:shd w:val="clear" w:color="auto" w:fill="auto"/>
            <w:noWrap/>
            <w:vAlign w:val="center"/>
            <w:hideMark/>
          </w:tcPr>
          <w:p w14:paraId="6B33190F" w14:textId="77777777" w:rsidR="00B17A7E" w:rsidRPr="00B17A7E" w:rsidRDefault="00B17A7E" w:rsidP="00B17A7E">
            <w:pPr>
              <w:spacing w:after="0" w:line="240" w:lineRule="auto"/>
              <w:jc w:val="center"/>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Сведения о фактических расходах на реализацию муниципальной программы</w:t>
            </w:r>
          </w:p>
        </w:tc>
      </w:tr>
      <w:tr w:rsidR="00B17A7E" w:rsidRPr="00B17A7E" w14:paraId="18EE9001" w14:textId="77777777" w:rsidTr="00B17A7E">
        <w:trPr>
          <w:trHeight w:val="315"/>
        </w:trPr>
        <w:tc>
          <w:tcPr>
            <w:tcW w:w="712" w:type="pct"/>
            <w:tcBorders>
              <w:top w:val="nil"/>
              <w:left w:val="nil"/>
              <w:bottom w:val="nil"/>
              <w:right w:val="nil"/>
            </w:tcBorders>
            <w:shd w:val="clear" w:color="auto" w:fill="auto"/>
            <w:noWrap/>
            <w:vAlign w:val="bottom"/>
            <w:hideMark/>
          </w:tcPr>
          <w:p w14:paraId="3B89BFDA" w14:textId="77777777" w:rsidR="00B17A7E" w:rsidRPr="00B17A7E" w:rsidRDefault="00B17A7E" w:rsidP="00B17A7E">
            <w:pPr>
              <w:spacing w:after="0" w:line="240" w:lineRule="auto"/>
              <w:jc w:val="center"/>
              <w:rPr>
                <w:rFonts w:ascii="Times New Roman" w:eastAsia="Times New Roman" w:hAnsi="Times New Roman" w:cs="Times New Roman"/>
                <w:color w:val="000000"/>
                <w:sz w:val="24"/>
                <w:szCs w:val="24"/>
                <w:lang w:eastAsia="ru-RU"/>
              </w:rPr>
            </w:pPr>
          </w:p>
        </w:tc>
        <w:tc>
          <w:tcPr>
            <w:tcW w:w="510" w:type="pct"/>
            <w:tcBorders>
              <w:top w:val="nil"/>
              <w:left w:val="nil"/>
              <w:bottom w:val="nil"/>
              <w:right w:val="nil"/>
            </w:tcBorders>
            <w:shd w:val="clear" w:color="auto" w:fill="auto"/>
            <w:noWrap/>
            <w:vAlign w:val="bottom"/>
            <w:hideMark/>
          </w:tcPr>
          <w:p w14:paraId="2E91D8D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695" w:type="pct"/>
            <w:tcBorders>
              <w:top w:val="nil"/>
              <w:left w:val="nil"/>
              <w:bottom w:val="nil"/>
              <w:right w:val="nil"/>
            </w:tcBorders>
            <w:shd w:val="clear" w:color="auto" w:fill="auto"/>
            <w:noWrap/>
            <w:vAlign w:val="bottom"/>
            <w:hideMark/>
          </w:tcPr>
          <w:p w14:paraId="2C37ED3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noWrap/>
            <w:vAlign w:val="bottom"/>
            <w:hideMark/>
          </w:tcPr>
          <w:p w14:paraId="7893692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4A35329D"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7" w:type="pct"/>
            <w:tcBorders>
              <w:top w:val="nil"/>
              <w:left w:val="nil"/>
              <w:bottom w:val="nil"/>
              <w:right w:val="nil"/>
            </w:tcBorders>
            <w:shd w:val="clear" w:color="auto" w:fill="auto"/>
            <w:noWrap/>
            <w:vAlign w:val="bottom"/>
            <w:hideMark/>
          </w:tcPr>
          <w:p w14:paraId="75E3953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vAlign w:val="bottom"/>
            <w:hideMark/>
          </w:tcPr>
          <w:p w14:paraId="36E0333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52190BA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14:paraId="25E12DF5"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52" w:type="pct"/>
            <w:tcBorders>
              <w:top w:val="nil"/>
              <w:left w:val="nil"/>
              <w:bottom w:val="nil"/>
              <w:right w:val="nil"/>
            </w:tcBorders>
            <w:shd w:val="clear" w:color="auto" w:fill="auto"/>
            <w:noWrap/>
            <w:vAlign w:val="bottom"/>
            <w:hideMark/>
          </w:tcPr>
          <w:p w14:paraId="4AACE87E"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660177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noWrap/>
            <w:vAlign w:val="bottom"/>
            <w:hideMark/>
          </w:tcPr>
          <w:p w14:paraId="0F712D70"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3E8E92C"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1945FB67"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14:paraId="2CCA5DA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A77DB8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132EDB83"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07A7ECE9"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5038629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1E2AFA52"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71D1EFDB"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3" w:type="pct"/>
            <w:tcBorders>
              <w:top w:val="nil"/>
              <w:left w:val="nil"/>
              <w:bottom w:val="nil"/>
              <w:right w:val="nil"/>
            </w:tcBorders>
            <w:shd w:val="clear" w:color="auto" w:fill="auto"/>
            <w:noWrap/>
            <w:vAlign w:val="bottom"/>
            <w:hideMark/>
          </w:tcPr>
          <w:p w14:paraId="1DEB9D1F"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c>
          <w:tcPr>
            <w:tcW w:w="215" w:type="pct"/>
            <w:tcBorders>
              <w:top w:val="nil"/>
              <w:left w:val="nil"/>
              <w:bottom w:val="nil"/>
              <w:right w:val="nil"/>
            </w:tcBorders>
            <w:shd w:val="clear" w:color="auto" w:fill="auto"/>
            <w:noWrap/>
            <w:vAlign w:val="bottom"/>
            <w:hideMark/>
          </w:tcPr>
          <w:p w14:paraId="72F76BC6" w14:textId="77777777" w:rsidR="00B17A7E" w:rsidRPr="00B17A7E" w:rsidRDefault="00B17A7E" w:rsidP="00B17A7E">
            <w:pPr>
              <w:spacing w:after="0" w:line="240" w:lineRule="auto"/>
              <w:rPr>
                <w:rFonts w:ascii="Times New Roman" w:eastAsia="Times New Roman" w:hAnsi="Times New Roman" w:cs="Times New Roman"/>
                <w:sz w:val="20"/>
                <w:szCs w:val="20"/>
                <w:lang w:eastAsia="ru-RU"/>
              </w:rPr>
            </w:pPr>
          </w:p>
        </w:tc>
      </w:tr>
      <w:tr w:rsidR="00B17A7E" w:rsidRPr="00B17A7E" w14:paraId="35759846" w14:textId="77777777" w:rsidTr="00B17A7E">
        <w:trPr>
          <w:trHeight w:val="315"/>
        </w:trPr>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740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Наименование муниципальной программы, основного мероприятия </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6C7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Ответственный исполнитель, соисполнитель, участник</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EE0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 Фактическое финансирование, тыс. руб.</w:t>
            </w:r>
          </w:p>
        </w:tc>
        <w:tc>
          <w:tcPr>
            <w:tcW w:w="308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492542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Годы реализации</w:t>
            </w:r>
          </w:p>
        </w:tc>
      </w:tr>
      <w:tr w:rsidR="00B17A7E" w:rsidRPr="00B17A7E" w14:paraId="7CDE378C" w14:textId="77777777" w:rsidTr="00B17A7E">
        <w:trPr>
          <w:trHeight w:val="1275"/>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7B5F727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17B84D6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147E253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6561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2021</w:t>
            </w:r>
          </w:p>
        </w:tc>
        <w:tc>
          <w:tcPr>
            <w:tcW w:w="287" w:type="pct"/>
            <w:gridSpan w:val="2"/>
            <w:tcBorders>
              <w:top w:val="single" w:sz="4" w:space="0" w:color="auto"/>
              <w:left w:val="nil"/>
              <w:bottom w:val="single" w:sz="4" w:space="0" w:color="auto"/>
              <w:right w:val="single" w:sz="4" w:space="0" w:color="auto"/>
            </w:tcBorders>
            <w:shd w:val="clear" w:color="auto" w:fill="auto"/>
            <w:vAlign w:val="center"/>
            <w:hideMark/>
          </w:tcPr>
          <w:p w14:paraId="3A66CF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2022</w:t>
            </w:r>
          </w:p>
        </w:tc>
        <w:tc>
          <w:tcPr>
            <w:tcW w:w="221" w:type="pct"/>
            <w:gridSpan w:val="2"/>
            <w:tcBorders>
              <w:top w:val="single" w:sz="4" w:space="0" w:color="auto"/>
              <w:left w:val="nil"/>
              <w:bottom w:val="single" w:sz="4" w:space="0" w:color="auto"/>
              <w:right w:val="single" w:sz="4" w:space="0" w:color="auto"/>
            </w:tcBorders>
            <w:shd w:val="clear" w:color="auto" w:fill="auto"/>
            <w:vAlign w:val="center"/>
            <w:hideMark/>
          </w:tcPr>
          <w:p w14:paraId="152488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2023</w:t>
            </w:r>
          </w:p>
        </w:tc>
        <w:tc>
          <w:tcPr>
            <w:tcW w:w="228" w:type="pct"/>
            <w:gridSpan w:val="2"/>
            <w:tcBorders>
              <w:top w:val="single" w:sz="4" w:space="0" w:color="auto"/>
              <w:left w:val="nil"/>
              <w:bottom w:val="single" w:sz="4" w:space="0" w:color="auto"/>
              <w:right w:val="single" w:sz="4" w:space="0" w:color="auto"/>
            </w:tcBorders>
            <w:shd w:val="clear" w:color="auto" w:fill="auto"/>
            <w:vAlign w:val="center"/>
            <w:hideMark/>
          </w:tcPr>
          <w:p w14:paraId="358A89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2024</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14:paraId="1EC65C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2025</w:t>
            </w:r>
          </w:p>
        </w:tc>
        <w:tc>
          <w:tcPr>
            <w:tcW w:w="221" w:type="pct"/>
            <w:gridSpan w:val="2"/>
            <w:tcBorders>
              <w:top w:val="single" w:sz="4" w:space="0" w:color="auto"/>
              <w:left w:val="nil"/>
              <w:bottom w:val="single" w:sz="4" w:space="0" w:color="auto"/>
              <w:right w:val="single" w:sz="4" w:space="0" w:color="auto"/>
            </w:tcBorders>
            <w:shd w:val="clear" w:color="auto" w:fill="auto"/>
            <w:vAlign w:val="center"/>
            <w:hideMark/>
          </w:tcPr>
          <w:p w14:paraId="3AD3E4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2026</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6DFBE4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2027</w:t>
            </w:r>
          </w:p>
        </w:tc>
        <w:tc>
          <w:tcPr>
            <w:tcW w:w="426" w:type="pct"/>
            <w:gridSpan w:val="2"/>
            <w:tcBorders>
              <w:top w:val="single" w:sz="4" w:space="0" w:color="auto"/>
              <w:left w:val="nil"/>
              <w:bottom w:val="single" w:sz="4" w:space="0" w:color="auto"/>
              <w:right w:val="single" w:sz="4" w:space="0" w:color="auto"/>
            </w:tcBorders>
            <w:shd w:val="clear" w:color="auto" w:fill="auto"/>
            <w:vAlign w:val="center"/>
            <w:hideMark/>
          </w:tcPr>
          <w:p w14:paraId="737FD6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2028</w:t>
            </w:r>
          </w:p>
        </w:tc>
        <w:tc>
          <w:tcPr>
            <w:tcW w:w="426" w:type="pct"/>
            <w:gridSpan w:val="2"/>
            <w:tcBorders>
              <w:top w:val="single" w:sz="4" w:space="0" w:color="auto"/>
              <w:left w:val="nil"/>
              <w:bottom w:val="single" w:sz="4" w:space="0" w:color="auto"/>
              <w:right w:val="single" w:sz="4" w:space="0" w:color="auto"/>
            </w:tcBorders>
            <w:shd w:val="clear" w:color="auto" w:fill="auto"/>
            <w:vAlign w:val="center"/>
            <w:hideMark/>
          </w:tcPr>
          <w:p w14:paraId="0A4FF6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2029</w:t>
            </w:r>
          </w:p>
        </w:tc>
        <w:tc>
          <w:tcPr>
            <w:tcW w:w="428" w:type="pct"/>
            <w:gridSpan w:val="2"/>
            <w:tcBorders>
              <w:top w:val="single" w:sz="4" w:space="0" w:color="auto"/>
              <w:left w:val="nil"/>
              <w:bottom w:val="single" w:sz="4" w:space="0" w:color="auto"/>
              <w:right w:val="single" w:sz="4" w:space="0" w:color="auto"/>
            </w:tcBorders>
            <w:shd w:val="clear" w:color="auto" w:fill="auto"/>
            <w:vAlign w:val="center"/>
            <w:hideMark/>
          </w:tcPr>
          <w:p w14:paraId="38B117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2021 - 2029 </w:t>
            </w:r>
          </w:p>
        </w:tc>
      </w:tr>
      <w:tr w:rsidR="00B17A7E" w:rsidRPr="00B17A7E" w14:paraId="2CCF041D" w14:textId="77777777" w:rsidTr="00B17A7E">
        <w:trPr>
          <w:trHeight w:val="675"/>
        </w:trPr>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14:paraId="7405F7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Муниципальная программа «Обеспечение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23FCD2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Отдел безопасности, МБУ "СРТ" </w:t>
            </w:r>
          </w:p>
        </w:tc>
        <w:tc>
          <w:tcPr>
            <w:tcW w:w="695" w:type="pct"/>
            <w:tcBorders>
              <w:top w:val="nil"/>
              <w:left w:val="nil"/>
              <w:bottom w:val="single" w:sz="4" w:space="0" w:color="auto"/>
              <w:right w:val="single" w:sz="4" w:space="0" w:color="auto"/>
            </w:tcBorders>
            <w:shd w:val="clear" w:color="auto" w:fill="auto"/>
            <w:vAlign w:val="center"/>
            <w:hideMark/>
          </w:tcPr>
          <w:p w14:paraId="352C88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8FB8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16 582,1</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97DD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4 950,3</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2B69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74AD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302C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1831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211F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C8BF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7336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F03F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21 532,4</w:t>
            </w:r>
          </w:p>
        </w:tc>
      </w:tr>
      <w:tr w:rsidR="00B17A7E" w:rsidRPr="00B17A7E" w14:paraId="14B6B6E2" w14:textId="77777777" w:rsidTr="00B17A7E">
        <w:trPr>
          <w:trHeight w:val="1125"/>
        </w:trPr>
        <w:tc>
          <w:tcPr>
            <w:tcW w:w="712" w:type="pct"/>
            <w:vMerge/>
            <w:tcBorders>
              <w:top w:val="nil"/>
              <w:left w:val="single" w:sz="4" w:space="0" w:color="auto"/>
              <w:bottom w:val="single" w:sz="4" w:space="0" w:color="000000"/>
              <w:right w:val="single" w:sz="4" w:space="0" w:color="auto"/>
            </w:tcBorders>
            <w:vAlign w:val="center"/>
            <w:hideMark/>
          </w:tcPr>
          <w:p w14:paraId="1CDD858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9597B3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8D7E2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0B42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0C27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504C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983E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91BE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4755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ACBC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C3CC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8CF0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05C0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6960E30" w14:textId="77777777" w:rsidTr="00B17A7E">
        <w:trPr>
          <w:trHeight w:val="1110"/>
        </w:trPr>
        <w:tc>
          <w:tcPr>
            <w:tcW w:w="712" w:type="pct"/>
            <w:vMerge/>
            <w:tcBorders>
              <w:top w:val="nil"/>
              <w:left w:val="single" w:sz="4" w:space="0" w:color="auto"/>
              <w:bottom w:val="single" w:sz="4" w:space="0" w:color="000000"/>
              <w:right w:val="single" w:sz="4" w:space="0" w:color="auto"/>
            </w:tcBorders>
            <w:vAlign w:val="center"/>
            <w:hideMark/>
          </w:tcPr>
          <w:p w14:paraId="4092C16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912B3A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D831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24D9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C26C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C364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FD12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BA04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41B4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B209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138A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A209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49C1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r>
      <w:tr w:rsidR="00B17A7E" w:rsidRPr="00B17A7E" w14:paraId="34FF8F12" w14:textId="77777777" w:rsidTr="00B17A7E">
        <w:trPr>
          <w:trHeight w:val="675"/>
        </w:trPr>
        <w:tc>
          <w:tcPr>
            <w:tcW w:w="712" w:type="pct"/>
            <w:vMerge/>
            <w:tcBorders>
              <w:top w:val="nil"/>
              <w:left w:val="single" w:sz="4" w:space="0" w:color="auto"/>
              <w:bottom w:val="single" w:sz="4" w:space="0" w:color="000000"/>
              <w:right w:val="single" w:sz="4" w:space="0" w:color="auto"/>
            </w:tcBorders>
            <w:vAlign w:val="center"/>
            <w:hideMark/>
          </w:tcPr>
          <w:p w14:paraId="05AB12F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F036B2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13317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1983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9 970,1</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CD5B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4 950,3</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2FFC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FA9A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0CCC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1E26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BF2D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42ED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A90C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4480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14 920,4</w:t>
            </w:r>
          </w:p>
        </w:tc>
      </w:tr>
      <w:tr w:rsidR="00B17A7E" w:rsidRPr="00B17A7E" w14:paraId="511BABC0" w14:textId="77777777" w:rsidTr="00B17A7E">
        <w:trPr>
          <w:trHeight w:val="1050"/>
        </w:trPr>
        <w:tc>
          <w:tcPr>
            <w:tcW w:w="712" w:type="pct"/>
            <w:vMerge/>
            <w:tcBorders>
              <w:top w:val="nil"/>
              <w:left w:val="single" w:sz="4" w:space="0" w:color="auto"/>
              <w:bottom w:val="single" w:sz="4" w:space="0" w:color="000000"/>
              <w:right w:val="single" w:sz="4" w:space="0" w:color="auto"/>
            </w:tcBorders>
            <w:vAlign w:val="center"/>
            <w:hideMark/>
          </w:tcPr>
          <w:p w14:paraId="4B20653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4D84B0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8C3D1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3D29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76B8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81E7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9952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0AD1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0870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E35D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7E05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9B17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DE81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870787" w14:textId="77777777" w:rsidTr="00B17A7E">
        <w:trPr>
          <w:trHeight w:val="88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14:paraId="2D98B5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Основное мероприятия</w:t>
            </w:r>
          </w:p>
        </w:tc>
      </w:tr>
      <w:tr w:rsidR="00B17A7E" w:rsidRPr="00B17A7E" w14:paraId="3AEF9507" w14:textId="77777777" w:rsidTr="00B17A7E">
        <w:trPr>
          <w:trHeight w:val="91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538B11E" w14:textId="77777777" w:rsidR="00B17A7E" w:rsidRPr="00B17A7E" w:rsidRDefault="00B17A7E" w:rsidP="00B17A7E">
            <w:pPr>
              <w:spacing w:after="0" w:line="240" w:lineRule="auto"/>
              <w:jc w:val="center"/>
              <w:rPr>
                <w:rFonts w:ascii="Times New Roman" w:eastAsia="Times New Roman" w:hAnsi="Times New Roman" w:cs="Times New Roman"/>
                <w:b/>
                <w:bCs/>
                <w:color w:val="000000"/>
                <w:lang w:eastAsia="ru-RU"/>
              </w:rPr>
            </w:pPr>
            <w:r w:rsidRPr="00B17A7E">
              <w:rPr>
                <w:rFonts w:ascii="Times New Roman" w:eastAsia="Times New Roman" w:hAnsi="Times New Roman" w:cs="Times New Roman"/>
                <w:b/>
                <w:bCs/>
                <w:color w:val="000000"/>
                <w:lang w:eastAsia="ru-RU"/>
              </w:rPr>
              <w:t>1.1. 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45764275" w14:textId="77777777" w:rsidTr="00B17A7E">
        <w:trPr>
          <w:trHeight w:val="345"/>
        </w:trPr>
        <w:tc>
          <w:tcPr>
            <w:tcW w:w="712" w:type="pct"/>
            <w:vMerge w:val="restart"/>
            <w:tcBorders>
              <w:top w:val="nil"/>
              <w:left w:val="single" w:sz="4" w:space="0" w:color="auto"/>
              <w:bottom w:val="single" w:sz="4" w:space="0" w:color="000000"/>
              <w:right w:val="nil"/>
            </w:tcBorders>
            <w:shd w:val="clear" w:color="auto" w:fill="auto"/>
            <w:vAlign w:val="center"/>
            <w:hideMark/>
          </w:tcPr>
          <w:p w14:paraId="143512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1.1.1. Обслуживание пожарных водоемов (очистка, изготовление, ремонт указателей), обслуживание пирсов для забора воды пожарными машинами</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306F9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4DA443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31AE0D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7D50E8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240165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649677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7B680B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617F2F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6756C4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06BBF7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7413B7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3830C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4F4B22E" w14:textId="77777777" w:rsidTr="00B17A7E">
        <w:trPr>
          <w:trHeight w:val="750"/>
        </w:trPr>
        <w:tc>
          <w:tcPr>
            <w:tcW w:w="712" w:type="pct"/>
            <w:vMerge/>
            <w:tcBorders>
              <w:top w:val="nil"/>
              <w:left w:val="single" w:sz="4" w:space="0" w:color="auto"/>
              <w:bottom w:val="single" w:sz="4" w:space="0" w:color="000000"/>
              <w:right w:val="nil"/>
            </w:tcBorders>
            <w:vAlign w:val="center"/>
            <w:hideMark/>
          </w:tcPr>
          <w:p w14:paraId="64E059D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DE491E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4BE5F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6572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EB57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372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CEC7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D19E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AD78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F250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F7F9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2A4C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7C112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FB0CE99" w14:textId="77777777" w:rsidTr="00B17A7E">
        <w:trPr>
          <w:trHeight w:val="1125"/>
        </w:trPr>
        <w:tc>
          <w:tcPr>
            <w:tcW w:w="712" w:type="pct"/>
            <w:vMerge/>
            <w:tcBorders>
              <w:top w:val="nil"/>
              <w:left w:val="single" w:sz="4" w:space="0" w:color="auto"/>
              <w:bottom w:val="single" w:sz="4" w:space="0" w:color="000000"/>
              <w:right w:val="nil"/>
            </w:tcBorders>
            <w:vAlign w:val="center"/>
            <w:hideMark/>
          </w:tcPr>
          <w:p w14:paraId="1A648D0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E839BE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A012D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3501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7819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7792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4E59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C239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25A4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2A15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7655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C108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665EF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86EAD7B"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3CF2BC7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734147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40101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CC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A5E2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FC0C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7D2A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D9D1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4A32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85C4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F87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5242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AC7A7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9C6A6F9" w14:textId="77777777" w:rsidTr="00B17A7E">
        <w:trPr>
          <w:trHeight w:val="1020"/>
        </w:trPr>
        <w:tc>
          <w:tcPr>
            <w:tcW w:w="712" w:type="pct"/>
            <w:vMerge/>
            <w:tcBorders>
              <w:top w:val="nil"/>
              <w:left w:val="single" w:sz="4" w:space="0" w:color="auto"/>
              <w:bottom w:val="single" w:sz="4" w:space="0" w:color="000000"/>
              <w:right w:val="nil"/>
            </w:tcBorders>
            <w:vAlign w:val="center"/>
            <w:hideMark/>
          </w:tcPr>
          <w:p w14:paraId="29021A0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0AD704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8B970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B3E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7A76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1543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CAFE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9C25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4935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A40E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D55B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23E8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4AA06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6C79FA1" w14:textId="77777777" w:rsidTr="00B17A7E">
        <w:trPr>
          <w:trHeight w:val="540"/>
        </w:trPr>
        <w:tc>
          <w:tcPr>
            <w:tcW w:w="712" w:type="pct"/>
            <w:vMerge w:val="restart"/>
            <w:tcBorders>
              <w:top w:val="nil"/>
              <w:left w:val="single" w:sz="4" w:space="0" w:color="auto"/>
              <w:bottom w:val="single" w:sz="4" w:space="0" w:color="000000"/>
              <w:right w:val="nil"/>
            </w:tcBorders>
            <w:shd w:val="clear" w:color="auto" w:fill="auto"/>
            <w:vAlign w:val="center"/>
            <w:hideMark/>
          </w:tcPr>
          <w:p w14:paraId="65006A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1.1.2. Организация закупок брошюр, буклетов, календарей, памяток профилактического характера, на территории МО «Муринское городское поселение».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C05C4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64616A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419F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A324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B14F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432B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E4E2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DA47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EDE6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B96F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FFD3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25A8C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5CA8487F" w14:textId="77777777" w:rsidTr="00B17A7E">
        <w:trPr>
          <w:trHeight w:val="645"/>
        </w:trPr>
        <w:tc>
          <w:tcPr>
            <w:tcW w:w="712" w:type="pct"/>
            <w:vMerge/>
            <w:tcBorders>
              <w:top w:val="nil"/>
              <w:left w:val="single" w:sz="4" w:space="0" w:color="auto"/>
              <w:bottom w:val="single" w:sz="4" w:space="0" w:color="000000"/>
              <w:right w:val="nil"/>
            </w:tcBorders>
            <w:vAlign w:val="center"/>
            <w:hideMark/>
          </w:tcPr>
          <w:p w14:paraId="2343C72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A3BA03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C7F67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B298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9CE1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8828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8719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11E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214D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B428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8FA3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92D9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4A583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AF3CFAF"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3EF216B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85E378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18445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6DFF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010E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9743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288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6022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2AED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A74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AC7F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9E36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FB0C1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2E291D0"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66732EF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BDD6AA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851A0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805C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E1E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CE2F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FE18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F81D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7EF0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D3F5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8ACE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2AD5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144AE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2B029A2D" w14:textId="77777777" w:rsidTr="00B17A7E">
        <w:trPr>
          <w:trHeight w:val="720"/>
        </w:trPr>
        <w:tc>
          <w:tcPr>
            <w:tcW w:w="712" w:type="pct"/>
            <w:vMerge/>
            <w:tcBorders>
              <w:top w:val="nil"/>
              <w:left w:val="single" w:sz="4" w:space="0" w:color="auto"/>
              <w:bottom w:val="single" w:sz="4" w:space="0" w:color="000000"/>
              <w:right w:val="nil"/>
            </w:tcBorders>
            <w:vAlign w:val="center"/>
            <w:hideMark/>
          </w:tcPr>
          <w:p w14:paraId="6900927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600622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7C375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78B9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6702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DB6C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D362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76D7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A79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5316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89D3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7521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88E6D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B8EB0AF" w14:textId="77777777" w:rsidTr="00B17A7E">
        <w:trPr>
          <w:trHeight w:val="465"/>
        </w:trPr>
        <w:tc>
          <w:tcPr>
            <w:tcW w:w="712" w:type="pct"/>
            <w:vMerge w:val="restart"/>
            <w:tcBorders>
              <w:top w:val="nil"/>
              <w:left w:val="single" w:sz="4" w:space="0" w:color="auto"/>
              <w:bottom w:val="single" w:sz="4" w:space="0" w:color="000000"/>
              <w:right w:val="nil"/>
            </w:tcBorders>
            <w:shd w:val="clear" w:color="auto" w:fill="auto"/>
            <w:vAlign w:val="center"/>
            <w:hideMark/>
          </w:tcPr>
          <w:p w14:paraId="1DE18D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1.1.3. Мероприятия </w:t>
            </w:r>
            <w:r w:rsidRPr="00B17A7E">
              <w:rPr>
                <w:rFonts w:ascii="Times New Roman" w:eastAsia="Times New Roman" w:hAnsi="Times New Roman" w:cs="Times New Roman"/>
                <w:color w:val="000000"/>
                <w:lang w:eastAsia="ru-RU"/>
              </w:rPr>
              <w:lastRenderedPageBreak/>
              <w:t>по обеспечению и поддержанию в постоянной готовности системы пожарной безопасности (обучение специалистов администрации).</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70F7DF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 xml:space="preserve">Отдел </w:t>
            </w:r>
            <w:r w:rsidRPr="00B17A7E">
              <w:rPr>
                <w:rFonts w:ascii="Times New Roman" w:eastAsia="Times New Roman" w:hAnsi="Times New Roman" w:cs="Times New Roman"/>
                <w:color w:val="000000"/>
                <w:lang w:eastAsia="ru-RU"/>
              </w:rPr>
              <w:lastRenderedPageBreak/>
              <w:t>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704CDB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9F97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75A5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5467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0AC7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94D9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6FFA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E5DD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618F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D8C6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93D9B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233A8C2" w14:textId="77777777" w:rsidTr="00B17A7E">
        <w:trPr>
          <w:trHeight w:val="525"/>
        </w:trPr>
        <w:tc>
          <w:tcPr>
            <w:tcW w:w="712" w:type="pct"/>
            <w:vMerge/>
            <w:tcBorders>
              <w:top w:val="nil"/>
              <w:left w:val="single" w:sz="4" w:space="0" w:color="auto"/>
              <w:bottom w:val="single" w:sz="4" w:space="0" w:color="000000"/>
              <w:right w:val="nil"/>
            </w:tcBorders>
            <w:vAlign w:val="center"/>
            <w:hideMark/>
          </w:tcPr>
          <w:p w14:paraId="3C1CFFD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F8ED16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503A2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7812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7B5C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996A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9C76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6EBE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9D23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6E02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62EF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8027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28422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787CBB7"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62DDE6C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5EA508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91F4F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3094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BD16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351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6AE3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ACC0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5593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FE15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802C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3454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0938C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7902CF1"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2F9F1EA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66780D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BC5F3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0EB4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344F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DD47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1324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66FB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C361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865C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8709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9414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FE8F8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0D3A434" w14:textId="77777777" w:rsidTr="00B17A7E">
        <w:trPr>
          <w:trHeight w:val="990"/>
        </w:trPr>
        <w:tc>
          <w:tcPr>
            <w:tcW w:w="712" w:type="pct"/>
            <w:vMerge/>
            <w:tcBorders>
              <w:top w:val="nil"/>
              <w:left w:val="single" w:sz="4" w:space="0" w:color="auto"/>
              <w:bottom w:val="single" w:sz="4" w:space="0" w:color="000000"/>
              <w:right w:val="nil"/>
            </w:tcBorders>
            <w:vAlign w:val="center"/>
            <w:hideMark/>
          </w:tcPr>
          <w:p w14:paraId="0118F93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61E4AE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32CBD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7C97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D9AA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6864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E688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FF68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4837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7BB1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4A82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7FCA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E8CF6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9EBB715" w14:textId="77777777" w:rsidTr="00B17A7E">
        <w:trPr>
          <w:trHeight w:val="510"/>
        </w:trPr>
        <w:tc>
          <w:tcPr>
            <w:tcW w:w="712" w:type="pct"/>
            <w:vMerge w:val="restart"/>
            <w:tcBorders>
              <w:top w:val="nil"/>
              <w:left w:val="single" w:sz="4" w:space="0" w:color="auto"/>
              <w:bottom w:val="single" w:sz="4" w:space="0" w:color="000000"/>
              <w:right w:val="nil"/>
            </w:tcBorders>
            <w:shd w:val="clear" w:color="auto" w:fill="auto"/>
            <w:vAlign w:val="center"/>
            <w:hideMark/>
          </w:tcPr>
          <w:p w14:paraId="524F19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1.1.4. Создание запасов (закупка) материально-технических средств по ПБ (пожарное оборудование, огнетушители и т.д.).</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3F9A25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178FF3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7A87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ADDA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B289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607A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35E0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E971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B19C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C4E0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F6BA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596F9D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29C9A38"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52DB6E0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718F4B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371A3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905E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DEB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BD13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A6E4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9220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E307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A1CA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DCB7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6B4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E154F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F45BCE2" w14:textId="77777777" w:rsidTr="00B17A7E">
        <w:trPr>
          <w:trHeight w:val="1065"/>
        </w:trPr>
        <w:tc>
          <w:tcPr>
            <w:tcW w:w="712" w:type="pct"/>
            <w:vMerge/>
            <w:tcBorders>
              <w:top w:val="nil"/>
              <w:left w:val="single" w:sz="4" w:space="0" w:color="auto"/>
              <w:bottom w:val="single" w:sz="4" w:space="0" w:color="000000"/>
              <w:right w:val="nil"/>
            </w:tcBorders>
            <w:vAlign w:val="center"/>
            <w:hideMark/>
          </w:tcPr>
          <w:p w14:paraId="5CD5422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C582DB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5DDE5A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4415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F056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3337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F662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2177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E0D6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886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8CA0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04BB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1ACDA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691849E" w14:textId="77777777" w:rsidTr="00B17A7E">
        <w:trPr>
          <w:trHeight w:val="510"/>
        </w:trPr>
        <w:tc>
          <w:tcPr>
            <w:tcW w:w="712" w:type="pct"/>
            <w:vMerge/>
            <w:tcBorders>
              <w:top w:val="nil"/>
              <w:left w:val="single" w:sz="4" w:space="0" w:color="auto"/>
              <w:bottom w:val="single" w:sz="4" w:space="0" w:color="000000"/>
              <w:right w:val="nil"/>
            </w:tcBorders>
            <w:vAlign w:val="center"/>
            <w:hideMark/>
          </w:tcPr>
          <w:p w14:paraId="016BDFA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270C4D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B3B5F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B900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5B8A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EF26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ABD2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ABEB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73D3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80B9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549E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46BE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F00A3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F3B2A9D" w14:textId="77777777" w:rsidTr="00B17A7E">
        <w:trPr>
          <w:trHeight w:val="990"/>
        </w:trPr>
        <w:tc>
          <w:tcPr>
            <w:tcW w:w="712" w:type="pct"/>
            <w:vMerge/>
            <w:tcBorders>
              <w:top w:val="nil"/>
              <w:left w:val="single" w:sz="4" w:space="0" w:color="auto"/>
              <w:bottom w:val="single" w:sz="4" w:space="0" w:color="000000"/>
              <w:right w:val="nil"/>
            </w:tcBorders>
            <w:vAlign w:val="center"/>
            <w:hideMark/>
          </w:tcPr>
          <w:p w14:paraId="77997F4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6B4DDD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3AFAE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D436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44E4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01B5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8FFD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F636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9BE5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C460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804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615B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1F280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BCC7112" w14:textId="77777777" w:rsidTr="00B17A7E">
        <w:trPr>
          <w:trHeight w:val="510"/>
        </w:trPr>
        <w:tc>
          <w:tcPr>
            <w:tcW w:w="712" w:type="pct"/>
            <w:vMerge w:val="restart"/>
            <w:tcBorders>
              <w:top w:val="nil"/>
              <w:left w:val="single" w:sz="4" w:space="0" w:color="auto"/>
              <w:bottom w:val="single" w:sz="4" w:space="0" w:color="000000"/>
              <w:right w:val="nil"/>
            </w:tcBorders>
            <w:shd w:val="clear" w:color="auto" w:fill="auto"/>
            <w:vAlign w:val="center"/>
            <w:hideMark/>
          </w:tcPr>
          <w:p w14:paraId="1BDED7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1.1.5. Модернизация (ремонт) пожарных гидрантов, расположенных на территории МО «Муринское городское поселение» и их оперативно-</w:t>
            </w:r>
            <w:r w:rsidRPr="00B17A7E">
              <w:rPr>
                <w:rFonts w:ascii="Times New Roman" w:eastAsia="Times New Roman" w:hAnsi="Times New Roman" w:cs="Times New Roman"/>
                <w:color w:val="000000"/>
                <w:lang w:eastAsia="ru-RU"/>
              </w:rPr>
              <w:lastRenderedPageBreak/>
              <w:t>техническое обслуживание.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4F02E2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3CA7E1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8862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227,7</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3BFB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708,5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2E13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BD9F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A9D3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2A3B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4460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4020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3A38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BA95F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936,2</w:t>
            </w:r>
          </w:p>
        </w:tc>
      </w:tr>
      <w:tr w:rsidR="00B17A7E" w:rsidRPr="00B17A7E" w14:paraId="740B1B0A" w14:textId="77777777" w:rsidTr="00B17A7E">
        <w:trPr>
          <w:trHeight w:val="480"/>
        </w:trPr>
        <w:tc>
          <w:tcPr>
            <w:tcW w:w="712" w:type="pct"/>
            <w:vMerge/>
            <w:tcBorders>
              <w:top w:val="nil"/>
              <w:left w:val="single" w:sz="4" w:space="0" w:color="auto"/>
              <w:bottom w:val="single" w:sz="4" w:space="0" w:color="000000"/>
              <w:right w:val="nil"/>
            </w:tcBorders>
            <w:vAlign w:val="center"/>
            <w:hideMark/>
          </w:tcPr>
          <w:p w14:paraId="7D1A8B3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E5BA85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D5669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24AC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EBD6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A084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0B1D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6B01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13D7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4298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E2DA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E237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B771F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7A30202" w14:textId="77777777" w:rsidTr="00B17A7E">
        <w:trPr>
          <w:trHeight w:val="1080"/>
        </w:trPr>
        <w:tc>
          <w:tcPr>
            <w:tcW w:w="712" w:type="pct"/>
            <w:vMerge/>
            <w:tcBorders>
              <w:top w:val="nil"/>
              <w:left w:val="single" w:sz="4" w:space="0" w:color="auto"/>
              <w:bottom w:val="single" w:sz="4" w:space="0" w:color="000000"/>
              <w:right w:val="nil"/>
            </w:tcBorders>
            <w:vAlign w:val="center"/>
            <w:hideMark/>
          </w:tcPr>
          <w:p w14:paraId="6919313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682CC8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62EC0E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E535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4976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59DD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831E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27DE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8F16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6337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480D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3E30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0DF0A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3ABD87B" w14:textId="77777777" w:rsidTr="00B17A7E">
        <w:trPr>
          <w:trHeight w:val="585"/>
        </w:trPr>
        <w:tc>
          <w:tcPr>
            <w:tcW w:w="712" w:type="pct"/>
            <w:vMerge/>
            <w:tcBorders>
              <w:top w:val="nil"/>
              <w:left w:val="single" w:sz="4" w:space="0" w:color="auto"/>
              <w:bottom w:val="single" w:sz="4" w:space="0" w:color="000000"/>
              <w:right w:val="nil"/>
            </w:tcBorders>
            <w:vAlign w:val="center"/>
            <w:hideMark/>
          </w:tcPr>
          <w:p w14:paraId="0390C60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40A5A2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C307E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6EFE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227,7</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2C2B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708,5</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9192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A1C3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D143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2392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A9B0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DFB8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B302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981CD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936,2</w:t>
            </w:r>
          </w:p>
        </w:tc>
      </w:tr>
      <w:tr w:rsidR="00B17A7E" w:rsidRPr="00B17A7E" w14:paraId="152C5F84"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329CC46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3281FA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55226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97F8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2F25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B630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669D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AADC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7A6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0D19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AA6B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E82C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1F0FD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66B998E" w14:textId="77777777" w:rsidTr="00B17A7E">
        <w:trPr>
          <w:trHeight w:val="630"/>
        </w:trPr>
        <w:tc>
          <w:tcPr>
            <w:tcW w:w="712" w:type="pct"/>
            <w:vMerge w:val="restart"/>
            <w:tcBorders>
              <w:top w:val="nil"/>
              <w:left w:val="single" w:sz="4" w:space="0" w:color="auto"/>
              <w:bottom w:val="single" w:sz="4" w:space="0" w:color="000000"/>
              <w:right w:val="nil"/>
            </w:tcBorders>
            <w:shd w:val="clear" w:color="auto" w:fill="auto"/>
            <w:vAlign w:val="center"/>
            <w:hideMark/>
          </w:tcPr>
          <w:p w14:paraId="625914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1.1.5.1. Модернизация (ремонт) пожарных гидрантов, расположенных на территории МО «Муринское городское поселение»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E6465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3C8D89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F1AA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3198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B017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726A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5B64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2636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FFEA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C56F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5032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AB395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r>
      <w:tr w:rsidR="00B17A7E" w:rsidRPr="00B17A7E" w14:paraId="100FE6E6" w14:textId="77777777" w:rsidTr="00B17A7E">
        <w:trPr>
          <w:trHeight w:val="615"/>
        </w:trPr>
        <w:tc>
          <w:tcPr>
            <w:tcW w:w="712" w:type="pct"/>
            <w:vMerge/>
            <w:tcBorders>
              <w:top w:val="nil"/>
              <w:left w:val="single" w:sz="4" w:space="0" w:color="auto"/>
              <w:bottom w:val="single" w:sz="4" w:space="0" w:color="000000"/>
              <w:right w:val="nil"/>
            </w:tcBorders>
            <w:vAlign w:val="center"/>
            <w:hideMark/>
          </w:tcPr>
          <w:p w14:paraId="08EE9C4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4EE126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C44E5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299C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77C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028D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FBBC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84C3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4457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CE78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E840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FDC9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E2658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7D6D71C" w14:textId="77777777" w:rsidTr="00B17A7E">
        <w:trPr>
          <w:trHeight w:val="1230"/>
        </w:trPr>
        <w:tc>
          <w:tcPr>
            <w:tcW w:w="712" w:type="pct"/>
            <w:vMerge/>
            <w:tcBorders>
              <w:top w:val="nil"/>
              <w:left w:val="single" w:sz="4" w:space="0" w:color="auto"/>
              <w:bottom w:val="single" w:sz="4" w:space="0" w:color="000000"/>
              <w:right w:val="nil"/>
            </w:tcBorders>
            <w:vAlign w:val="center"/>
            <w:hideMark/>
          </w:tcPr>
          <w:p w14:paraId="4D19B12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DAE672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56B84D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8733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CE40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8CB0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5789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44B9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9D42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FD3E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4FCB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396F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E755F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F894CFB"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48070C7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176DD8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81DF7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BD6E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538C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42C1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1590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632E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0CF0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7FB2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F3C9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98C2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527221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r>
      <w:tr w:rsidR="00B17A7E" w:rsidRPr="00B17A7E" w14:paraId="3516EFAB" w14:textId="77777777" w:rsidTr="00B17A7E">
        <w:trPr>
          <w:trHeight w:val="1110"/>
        </w:trPr>
        <w:tc>
          <w:tcPr>
            <w:tcW w:w="712" w:type="pct"/>
            <w:vMerge/>
            <w:tcBorders>
              <w:top w:val="nil"/>
              <w:left w:val="single" w:sz="4" w:space="0" w:color="auto"/>
              <w:bottom w:val="single" w:sz="4" w:space="0" w:color="000000"/>
              <w:right w:val="nil"/>
            </w:tcBorders>
            <w:vAlign w:val="center"/>
            <w:hideMark/>
          </w:tcPr>
          <w:p w14:paraId="515B408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4C6708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BD6BD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4249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0D89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734C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4AE7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9C1B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D904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87CE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146D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CBE6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59628F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5E2DAE8" w14:textId="77777777" w:rsidTr="00B17A7E">
        <w:trPr>
          <w:trHeight w:val="570"/>
        </w:trPr>
        <w:tc>
          <w:tcPr>
            <w:tcW w:w="712" w:type="pct"/>
            <w:vMerge w:val="restart"/>
            <w:tcBorders>
              <w:top w:val="nil"/>
              <w:left w:val="single" w:sz="4" w:space="0" w:color="auto"/>
              <w:bottom w:val="single" w:sz="4" w:space="0" w:color="000000"/>
              <w:right w:val="nil"/>
            </w:tcBorders>
            <w:shd w:val="clear" w:color="auto" w:fill="auto"/>
            <w:vAlign w:val="center"/>
            <w:hideMark/>
          </w:tcPr>
          <w:p w14:paraId="4BF535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1.1.5.2. Оперативно-техническое обслуживание пожарных гидрантов, расположенных на территории МО «Муринское городское поселение»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923D2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0E589B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55BE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227,7</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6CD7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208,5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8AA0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3AFC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0308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5E27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12C2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C9A0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2C9E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1D866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436,2</w:t>
            </w:r>
          </w:p>
        </w:tc>
      </w:tr>
      <w:tr w:rsidR="00B17A7E" w:rsidRPr="00B17A7E" w14:paraId="1418FF27"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2AF4E32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FBB261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9B0E8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D217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E460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5FC7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8632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4C63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ED0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E43C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F743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F7DD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3F1F3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FE29E6B" w14:textId="77777777" w:rsidTr="00B17A7E">
        <w:trPr>
          <w:trHeight w:val="1005"/>
        </w:trPr>
        <w:tc>
          <w:tcPr>
            <w:tcW w:w="712" w:type="pct"/>
            <w:vMerge/>
            <w:tcBorders>
              <w:top w:val="nil"/>
              <w:left w:val="single" w:sz="4" w:space="0" w:color="auto"/>
              <w:bottom w:val="single" w:sz="4" w:space="0" w:color="000000"/>
              <w:right w:val="nil"/>
            </w:tcBorders>
            <w:vAlign w:val="center"/>
            <w:hideMark/>
          </w:tcPr>
          <w:p w14:paraId="1E0144F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1BFDB1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84440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7869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6A7A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E531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B754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2D37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A4D1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1718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23A7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D7A8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F717D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9213231" w14:textId="77777777" w:rsidTr="00B17A7E">
        <w:trPr>
          <w:trHeight w:val="480"/>
        </w:trPr>
        <w:tc>
          <w:tcPr>
            <w:tcW w:w="712" w:type="pct"/>
            <w:vMerge/>
            <w:tcBorders>
              <w:top w:val="nil"/>
              <w:left w:val="single" w:sz="4" w:space="0" w:color="auto"/>
              <w:bottom w:val="single" w:sz="4" w:space="0" w:color="000000"/>
              <w:right w:val="nil"/>
            </w:tcBorders>
            <w:vAlign w:val="center"/>
            <w:hideMark/>
          </w:tcPr>
          <w:p w14:paraId="23E4359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4E940C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36687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6EF3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227,7</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7E5E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208,5</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F048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149A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7D0E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328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2338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3436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2BB7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E352D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436,2</w:t>
            </w:r>
          </w:p>
        </w:tc>
      </w:tr>
      <w:tr w:rsidR="00B17A7E" w:rsidRPr="00B17A7E" w14:paraId="24229E5C" w14:textId="77777777" w:rsidTr="00B17A7E">
        <w:trPr>
          <w:trHeight w:val="735"/>
        </w:trPr>
        <w:tc>
          <w:tcPr>
            <w:tcW w:w="712" w:type="pct"/>
            <w:vMerge/>
            <w:tcBorders>
              <w:top w:val="nil"/>
              <w:left w:val="single" w:sz="4" w:space="0" w:color="auto"/>
              <w:bottom w:val="single" w:sz="4" w:space="0" w:color="000000"/>
              <w:right w:val="nil"/>
            </w:tcBorders>
            <w:vAlign w:val="center"/>
            <w:hideMark/>
          </w:tcPr>
          <w:p w14:paraId="098F75F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FAC670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3F884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ECF0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DD06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5286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02A1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EE36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90A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10DD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FFEF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8E9B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55EA99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F6C9DB8" w14:textId="77777777" w:rsidTr="00B17A7E">
        <w:trPr>
          <w:trHeight w:val="585"/>
        </w:trPr>
        <w:tc>
          <w:tcPr>
            <w:tcW w:w="712" w:type="pct"/>
            <w:vMerge w:val="restart"/>
            <w:tcBorders>
              <w:top w:val="nil"/>
              <w:left w:val="single" w:sz="4" w:space="0" w:color="auto"/>
              <w:bottom w:val="single" w:sz="4" w:space="0" w:color="000000"/>
              <w:right w:val="nil"/>
            </w:tcBorders>
            <w:shd w:val="clear" w:color="auto" w:fill="auto"/>
            <w:vAlign w:val="center"/>
            <w:hideMark/>
          </w:tcPr>
          <w:p w14:paraId="5F21F7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1.1.6. </w:t>
            </w:r>
            <w:proofErr w:type="spellStart"/>
            <w:r w:rsidRPr="00B17A7E">
              <w:rPr>
                <w:rFonts w:ascii="Times New Roman" w:eastAsia="Times New Roman" w:hAnsi="Times New Roman" w:cs="Times New Roman"/>
                <w:color w:val="000000"/>
                <w:lang w:eastAsia="ru-RU"/>
              </w:rPr>
              <w:t>Кадастрированое</w:t>
            </w:r>
            <w:proofErr w:type="spellEnd"/>
            <w:r w:rsidRPr="00B17A7E">
              <w:rPr>
                <w:rFonts w:ascii="Times New Roman" w:eastAsia="Times New Roman" w:hAnsi="Times New Roman" w:cs="Times New Roman"/>
                <w:color w:val="000000"/>
                <w:lang w:eastAsia="ru-RU"/>
              </w:rPr>
              <w:t xml:space="preserve"> пожарных водоемов, </w:t>
            </w:r>
            <w:r w:rsidRPr="00B17A7E">
              <w:rPr>
                <w:rFonts w:ascii="Times New Roman" w:eastAsia="Times New Roman" w:hAnsi="Times New Roman" w:cs="Times New Roman"/>
                <w:color w:val="000000"/>
                <w:lang w:eastAsia="ru-RU"/>
              </w:rPr>
              <w:lastRenderedPageBreak/>
              <w:t>расположенных на территории МО «Муринское городское поселение»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351840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7E5E03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C191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EDEA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5702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0A1A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AAE9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C300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F1A7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B4EB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C0C7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CA8B6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90,0</w:t>
            </w:r>
          </w:p>
        </w:tc>
      </w:tr>
      <w:tr w:rsidR="00B17A7E" w:rsidRPr="00B17A7E" w14:paraId="188FC37E"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54EB4EF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2406F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CF34C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647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75D9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314D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7866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F670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3EFA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1970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ED72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47C9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5D1563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E0F879C" w14:textId="77777777" w:rsidTr="00B17A7E">
        <w:trPr>
          <w:trHeight w:val="990"/>
        </w:trPr>
        <w:tc>
          <w:tcPr>
            <w:tcW w:w="712" w:type="pct"/>
            <w:vMerge/>
            <w:tcBorders>
              <w:top w:val="nil"/>
              <w:left w:val="single" w:sz="4" w:space="0" w:color="auto"/>
              <w:bottom w:val="single" w:sz="4" w:space="0" w:color="000000"/>
              <w:right w:val="nil"/>
            </w:tcBorders>
            <w:vAlign w:val="center"/>
            <w:hideMark/>
          </w:tcPr>
          <w:p w14:paraId="5E4B68F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E062A9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1D9D97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DA8F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D06A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9AAC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D393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DBD5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A80D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015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0E23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817B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A7322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A52653F"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74D2374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F9F5CD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FB940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EC68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76EB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36DB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7EA4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80F6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8776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CF4B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8917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538E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77B90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90,0</w:t>
            </w:r>
          </w:p>
        </w:tc>
      </w:tr>
      <w:tr w:rsidR="00B17A7E" w:rsidRPr="00B17A7E" w14:paraId="51BA9BE5" w14:textId="77777777" w:rsidTr="00B17A7E">
        <w:trPr>
          <w:trHeight w:val="765"/>
        </w:trPr>
        <w:tc>
          <w:tcPr>
            <w:tcW w:w="712" w:type="pct"/>
            <w:vMerge/>
            <w:tcBorders>
              <w:top w:val="nil"/>
              <w:left w:val="single" w:sz="4" w:space="0" w:color="auto"/>
              <w:bottom w:val="single" w:sz="4" w:space="0" w:color="000000"/>
              <w:right w:val="nil"/>
            </w:tcBorders>
            <w:vAlign w:val="center"/>
            <w:hideMark/>
          </w:tcPr>
          <w:p w14:paraId="1602D48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5A083E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9F02F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4B9C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B3A9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7FC8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2896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2343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D163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E334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6C02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982F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55890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D655997" w14:textId="77777777" w:rsidTr="00B17A7E">
        <w:trPr>
          <w:trHeight w:val="555"/>
        </w:trPr>
        <w:tc>
          <w:tcPr>
            <w:tcW w:w="712" w:type="pct"/>
            <w:vMerge w:val="restart"/>
            <w:tcBorders>
              <w:top w:val="nil"/>
              <w:left w:val="single" w:sz="4" w:space="0" w:color="auto"/>
              <w:bottom w:val="single" w:sz="4" w:space="0" w:color="000000"/>
              <w:right w:val="nil"/>
            </w:tcBorders>
            <w:shd w:val="clear" w:color="auto" w:fill="auto"/>
            <w:vAlign w:val="center"/>
            <w:hideMark/>
          </w:tcPr>
          <w:p w14:paraId="7EFB74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Итого по основному мероприятию 1.1.</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FB93F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50CFE6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DD7F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317,7</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66D5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728,5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2990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8FFF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46F5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425E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421A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EE22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BE3B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055A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1 046,2</w:t>
            </w:r>
          </w:p>
        </w:tc>
      </w:tr>
      <w:tr w:rsidR="00B17A7E" w:rsidRPr="00B17A7E" w14:paraId="7E15F44B"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342AE31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C572FF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7D8EB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E52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70C1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C528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9F7E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D247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FFF0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C099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D270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B50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C4DB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8A6550E"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2B49D38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A44229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2EF67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5D9F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AA78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D05B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4922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C345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464C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E907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C60D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A85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F239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3F4804C" w14:textId="77777777" w:rsidTr="00B17A7E">
        <w:trPr>
          <w:trHeight w:val="585"/>
        </w:trPr>
        <w:tc>
          <w:tcPr>
            <w:tcW w:w="712" w:type="pct"/>
            <w:vMerge/>
            <w:tcBorders>
              <w:top w:val="nil"/>
              <w:left w:val="single" w:sz="4" w:space="0" w:color="auto"/>
              <w:bottom w:val="single" w:sz="4" w:space="0" w:color="000000"/>
              <w:right w:val="nil"/>
            </w:tcBorders>
            <w:vAlign w:val="center"/>
            <w:hideMark/>
          </w:tcPr>
          <w:p w14:paraId="6019C6E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7EFD34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688F1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B803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317,7</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7C4B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728,5</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7BB9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928F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9394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A623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BA64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9CF1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FB16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9825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1 046,2</w:t>
            </w:r>
          </w:p>
        </w:tc>
      </w:tr>
      <w:tr w:rsidR="00B17A7E" w:rsidRPr="00B17A7E" w14:paraId="7F503408"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25EA8CB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2264A8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20556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CA23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AF68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5202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2E8C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CC21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2A67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C40A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E206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27B3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2D8B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0F7D811" w14:textId="77777777" w:rsidTr="00B17A7E">
        <w:trPr>
          <w:trHeight w:val="7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42E9087F" w14:textId="77777777" w:rsidR="00B17A7E" w:rsidRPr="00B17A7E" w:rsidRDefault="00B17A7E" w:rsidP="00B17A7E">
            <w:pPr>
              <w:spacing w:after="0" w:line="240" w:lineRule="auto"/>
              <w:jc w:val="center"/>
              <w:rPr>
                <w:rFonts w:ascii="Times New Roman" w:eastAsia="Times New Roman" w:hAnsi="Times New Roman" w:cs="Times New Roman"/>
                <w:b/>
                <w:bCs/>
                <w:color w:val="000000"/>
                <w:lang w:eastAsia="ru-RU"/>
              </w:rPr>
            </w:pPr>
            <w:r w:rsidRPr="00B17A7E">
              <w:rPr>
                <w:rFonts w:ascii="Times New Roman" w:eastAsia="Times New Roman" w:hAnsi="Times New Roman" w:cs="Times New Roman"/>
                <w:b/>
                <w:bCs/>
                <w:color w:val="000000"/>
                <w:lang w:eastAsia="ru-RU"/>
              </w:rPr>
              <w:t>1.2. Обеспечение защиты населения в случае возникновения чрезвычайной ситуации и проведение мероприятий по гражданской обороне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664A1D7B" w14:textId="77777777" w:rsidTr="00B17A7E">
        <w:trPr>
          <w:trHeight w:val="555"/>
        </w:trPr>
        <w:tc>
          <w:tcPr>
            <w:tcW w:w="712" w:type="pct"/>
            <w:vMerge w:val="restart"/>
            <w:tcBorders>
              <w:top w:val="nil"/>
              <w:left w:val="single" w:sz="4" w:space="0" w:color="auto"/>
              <w:bottom w:val="single" w:sz="4" w:space="0" w:color="000000"/>
              <w:right w:val="nil"/>
            </w:tcBorders>
            <w:shd w:val="clear" w:color="auto" w:fill="auto"/>
            <w:vAlign w:val="center"/>
            <w:hideMark/>
          </w:tcPr>
          <w:p w14:paraId="3F28B5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 Реконструкция (расширение) местной системы оповещения, ее сопряжение с РАСЦО ЛО и ее техническое обслуживание.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7BB77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0DE86F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28F9BF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405,5</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102FF5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628,4</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1ADBED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023B99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438C79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7F1764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3F813D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5C2B79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0AE3A9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AD988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1 033,9</w:t>
            </w:r>
          </w:p>
        </w:tc>
      </w:tr>
      <w:tr w:rsidR="00B17A7E" w:rsidRPr="00B17A7E" w14:paraId="055A4E04"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4459F08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96DDDC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6E33B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7AB7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D191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D589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021E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505D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223A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17EB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E29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7CF8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04FED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D063A46" w14:textId="77777777" w:rsidTr="00B17A7E">
        <w:trPr>
          <w:trHeight w:val="975"/>
        </w:trPr>
        <w:tc>
          <w:tcPr>
            <w:tcW w:w="712" w:type="pct"/>
            <w:vMerge/>
            <w:tcBorders>
              <w:top w:val="nil"/>
              <w:left w:val="single" w:sz="4" w:space="0" w:color="auto"/>
              <w:bottom w:val="single" w:sz="4" w:space="0" w:color="000000"/>
              <w:right w:val="nil"/>
            </w:tcBorders>
            <w:vAlign w:val="center"/>
            <w:hideMark/>
          </w:tcPr>
          <w:p w14:paraId="746F9D9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8FE3F5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4CCFD1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A7FB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73A3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6BF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ED2E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E21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2E53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49CA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DD35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5A48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E9FA1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1A378C5" w14:textId="77777777" w:rsidTr="00B17A7E">
        <w:trPr>
          <w:trHeight w:val="750"/>
        </w:trPr>
        <w:tc>
          <w:tcPr>
            <w:tcW w:w="712" w:type="pct"/>
            <w:vMerge/>
            <w:tcBorders>
              <w:top w:val="nil"/>
              <w:left w:val="single" w:sz="4" w:space="0" w:color="auto"/>
              <w:bottom w:val="single" w:sz="4" w:space="0" w:color="000000"/>
              <w:right w:val="nil"/>
            </w:tcBorders>
            <w:vAlign w:val="center"/>
            <w:hideMark/>
          </w:tcPr>
          <w:p w14:paraId="22F6804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5A3C62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6F6E1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2B33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405,5</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75E9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628,4</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9400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F355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18FA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591E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F7B4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E44C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69CF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25352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1 033,9</w:t>
            </w:r>
          </w:p>
        </w:tc>
      </w:tr>
      <w:tr w:rsidR="00B17A7E" w:rsidRPr="00B17A7E" w14:paraId="0E843B2C" w14:textId="77777777" w:rsidTr="00B17A7E">
        <w:trPr>
          <w:trHeight w:val="615"/>
        </w:trPr>
        <w:tc>
          <w:tcPr>
            <w:tcW w:w="712" w:type="pct"/>
            <w:vMerge/>
            <w:tcBorders>
              <w:top w:val="nil"/>
              <w:left w:val="single" w:sz="4" w:space="0" w:color="auto"/>
              <w:bottom w:val="single" w:sz="4" w:space="0" w:color="000000"/>
              <w:right w:val="nil"/>
            </w:tcBorders>
            <w:vAlign w:val="center"/>
            <w:hideMark/>
          </w:tcPr>
          <w:p w14:paraId="175CF4A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421C73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EE547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F7B9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8602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894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3A55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F1E2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DBD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8297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083F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70E3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7D2D6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A0F0BF1" w14:textId="77777777" w:rsidTr="00B17A7E">
        <w:trPr>
          <w:trHeight w:val="585"/>
        </w:trPr>
        <w:tc>
          <w:tcPr>
            <w:tcW w:w="712" w:type="pct"/>
            <w:vMerge w:val="restart"/>
            <w:tcBorders>
              <w:top w:val="nil"/>
              <w:left w:val="single" w:sz="4" w:space="0" w:color="auto"/>
              <w:bottom w:val="single" w:sz="4" w:space="0" w:color="000000"/>
              <w:right w:val="nil"/>
            </w:tcBorders>
            <w:shd w:val="clear" w:color="auto" w:fill="auto"/>
            <w:vAlign w:val="center"/>
            <w:hideMark/>
          </w:tcPr>
          <w:p w14:paraId="01DEB0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1.2.1.1. Услуга по предоставлению канала связи для обеспечения сопряжения местной системы оповещения с РАСЦО ЛО</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73143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17ECB5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00BC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55F4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110,4</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9A81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7357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0270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9659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E8AD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644F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4A16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B4827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110,4</w:t>
            </w:r>
          </w:p>
        </w:tc>
      </w:tr>
      <w:tr w:rsidR="00B17A7E" w:rsidRPr="00B17A7E" w14:paraId="3857F528" w14:textId="77777777" w:rsidTr="00B17A7E">
        <w:trPr>
          <w:trHeight w:val="1140"/>
        </w:trPr>
        <w:tc>
          <w:tcPr>
            <w:tcW w:w="712" w:type="pct"/>
            <w:vMerge/>
            <w:tcBorders>
              <w:top w:val="nil"/>
              <w:left w:val="single" w:sz="4" w:space="0" w:color="auto"/>
              <w:bottom w:val="single" w:sz="4" w:space="0" w:color="000000"/>
              <w:right w:val="nil"/>
            </w:tcBorders>
            <w:vAlign w:val="center"/>
            <w:hideMark/>
          </w:tcPr>
          <w:p w14:paraId="5E49FDC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79ABF3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6A5C8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0C2F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BFB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A5F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37B2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D1EB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3940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6F05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3668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63CA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D6BB6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864BA72"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2164D2E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3FCAE4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7FB7C8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A1C1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76A4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983B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38B9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1EE7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AAE9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CCFE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4328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7C7A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7865B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1026B89" w14:textId="77777777" w:rsidTr="00B17A7E">
        <w:trPr>
          <w:trHeight w:val="795"/>
        </w:trPr>
        <w:tc>
          <w:tcPr>
            <w:tcW w:w="712" w:type="pct"/>
            <w:vMerge/>
            <w:tcBorders>
              <w:top w:val="nil"/>
              <w:left w:val="single" w:sz="4" w:space="0" w:color="auto"/>
              <w:bottom w:val="single" w:sz="4" w:space="0" w:color="000000"/>
              <w:right w:val="nil"/>
            </w:tcBorders>
            <w:vAlign w:val="center"/>
            <w:hideMark/>
          </w:tcPr>
          <w:p w14:paraId="6B516CD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DCA8F7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EEE83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4312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27FB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110,4</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DBE4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C7FC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27A1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6A3D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CA21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853B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4577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C0543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110,4</w:t>
            </w:r>
          </w:p>
        </w:tc>
      </w:tr>
      <w:tr w:rsidR="00B17A7E" w:rsidRPr="00B17A7E" w14:paraId="26F501DD" w14:textId="77777777" w:rsidTr="00B17A7E">
        <w:trPr>
          <w:trHeight w:val="945"/>
        </w:trPr>
        <w:tc>
          <w:tcPr>
            <w:tcW w:w="712" w:type="pct"/>
            <w:vMerge/>
            <w:tcBorders>
              <w:top w:val="nil"/>
              <w:left w:val="single" w:sz="4" w:space="0" w:color="auto"/>
              <w:bottom w:val="single" w:sz="4" w:space="0" w:color="000000"/>
              <w:right w:val="nil"/>
            </w:tcBorders>
            <w:vAlign w:val="center"/>
            <w:hideMark/>
          </w:tcPr>
          <w:p w14:paraId="04E4546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686504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9C286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A97E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563B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3C2C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7483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D8B2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33AE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A44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0574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6332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59B6E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675F43E" w14:textId="77777777" w:rsidTr="00B17A7E">
        <w:trPr>
          <w:trHeight w:val="390"/>
        </w:trPr>
        <w:tc>
          <w:tcPr>
            <w:tcW w:w="712" w:type="pct"/>
            <w:vMerge w:val="restart"/>
            <w:tcBorders>
              <w:top w:val="nil"/>
              <w:left w:val="single" w:sz="4" w:space="0" w:color="auto"/>
              <w:bottom w:val="single" w:sz="4" w:space="0" w:color="000000"/>
              <w:right w:val="nil"/>
            </w:tcBorders>
            <w:shd w:val="clear" w:color="auto" w:fill="auto"/>
            <w:vAlign w:val="center"/>
            <w:hideMark/>
          </w:tcPr>
          <w:p w14:paraId="205538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1.2.1.2. Эксплуатационно-техническое обслуживание местной системы оповещения (поддержание системы оповещения населения о чрезвычайных ситуациях)</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06B2F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2B07D4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71D8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7F09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418,0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8D2F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5F0B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55A6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DD5D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5854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A91F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3D33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BEFB8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658,0</w:t>
            </w:r>
          </w:p>
        </w:tc>
      </w:tr>
      <w:tr w:rsidR="00B17A7E" w:rsidRPr="00B17A7E" w14:paraId="61C3B1E4" w14:textId="77777777" w:rsidTr="00B17A7E">
        <w:trPr>
          <w:trHeight w:val="780"/>
        </w:trPr>
        <w:tc>
          <w:tcPr>
            <w:tcW w:w="712" w:type="pct"/>
            <w:vMerge/>
            <w:tcBorders>
              <w:top w:val="nil"/>
              <w:left w:val="single" w:sz="4" w:space="0" w:color="auto"/>
              <w:bottom w:val="single" w:sz="4" w:space="0" w:color="000000"/>
              <w:right w:val="nil"/>
            </w:tcBorders>
            <w:vAlign w:val="center"/>
            <w:hideMark/>
          </w:tcPr>
          <w:p w14:paraId="3627B69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C95281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1307E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7D8D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A4EB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E1AE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E58E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97F3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6568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5BE3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2D67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D683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E7A38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ABFD90A"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2B8C59C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25C50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6A9597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DB41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79A4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9B5E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7A02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3A4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8F97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AB7E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29BE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8813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C6145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9A7839"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4CF6147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77C368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343D6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4F5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9F01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418,0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0726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5C6C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B9F0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399A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294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3E11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27C5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6C6E0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658,0</w:t>
            </w:r>
          </w:p>
        </w:tc>
      </w:tr>
      <w:tr w:rsidR="00B17A7E" w:rsidRPr="00B17A7E" w14:paraId="1B47C88C"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7F03092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28242C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A49B0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07EC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FAFA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731B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EB3A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3419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CE06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E84E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1F8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55ED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1920E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2F0BA80" w14:textId="77777777" w:rsidTr="00B17A7E">
        <w:trPr>
          <w:trHeight w:val="585"/>
        </w:trPr>
        <w:tc>
          <w:tcPr>
            <w:tcW w:w="712" w:type="pct"/>
            <w:vMerge w:val="restart"/>
            <w:tcBorders>
              <w:top w:val="nil"/>
              <w:left w:val="single" w:sz="4" w:space="0" w:color="auto"/>
              <w:bottom w:val="single" w:sz="4" w:space="0" w:color="000000"/>
              <w:right w:val="nil"/>
            </w:tcBorders>
            <w:shd w:val="clear" w:color="auto" w:fill="auto"/>
            <w:vAlign w:val="center"/>
            <w:hideMark/>
          </w:tcPr>
          <w:p w14:paraId="2BE574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1.2.1.3. Выполнение проектных работ по разработке рабочей </w:t>
            </w:r>
            <w:r w:rsidRPr="00B17A7E">
              <w:rPr>
                <w:rFonts w:ascii="Times New Roman" w:eastAsia="Times New Roman" w:hAnsi="Times New Roman" w:cs="Times New Roman"/>
                <w:color w:val="000000"/>
                <w:lang w:eastAsia="ru-RU"/>
              </w:rPr>
              <w:lastRenderedPageBreak/>
              <w:t>документации на реконструкцию (расширение) местной системы оповещения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F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38FF0A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557B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7A62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1DCC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3A53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B3F6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14FE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6AA5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585D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09AA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8E7E2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r>
      <w:tr w:rsidR="00B17A7E" w:rsidRPr="00B17A7E" w14:paraId="315A07DE" w14:textId="77777777" w:rsidTr="00B17A7E">
        <w:trPr>
          <w:trHeight w:val="510"/>
        </w:trPr>
        <w:tc>
          <w:tcPr>
            <w:tcW w:w="712" w:type="pct"/>
            <w:vMerge/>
            <w:tcBorders>
              <w:top w:val="nil"/>
              <w:left w:val="single" w:sz="4" w:space="0" w:color="auto"/>
              <w:bottom w:val="single" w:sz="4" w:space="0" w:color="000000"/>
              <w:right w:val="nil"/>
            </w:tcBorders>
            <w:vAlign w:val="center"/>
            <w:hideMark/>
          </w:tcPr>
          <w:p w14:paraId="482FB9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9F2573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108DC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FF2C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49F8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E0FA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48B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9109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2274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E137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2982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706D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92A28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96F83C" w14:textId="77777777" w:rsidTr="00B17A7E">
        <w:trPr>
          <w:trHeight w:val="1080"/>
        </w:trPr>
        <w:tc>
          <w:tcPr>
            <w:tcW w:w="712" w:type="pct"/>
            <w:vMerge/>
            <w:tcBorders>
              <w:top w:val="nil"/>
              <w:left w:val="single" w:sz="4" w:space="0" w:color="auto"/>
              <w:bottom w:val="single" w:sz="4" w:space="0" w:color="000000"/>
              <w:right w:val="nil"/>
            </w:tcBorders>
            <w:vAlign w:val="center"/>
            <w:hideMark/>
          </w:tcPr>
          <w:p w14:paraId="65EC91F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FA85AB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8AC07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A2D3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93CE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7499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2274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ED8D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65F7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581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D62A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17F5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83926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07798D8" w14:textId="77777777" w:rsidTr="00B17A7E">
        <w:trPr>
          <w:trHeight w:val="540"/>
        </w:trPr>
        <w:tc>
          <w:tcPr>
            <w:tcW w:w="712" w:type="pct"/>
            <w:vMerge/>
            <w:tcBorders>
              <w:top w:val="nil"/>
              <w:left w:val="single" w:sz="4" w:space="0" w:color="auto"/>
              <w:bottom w:val="single" w:sz="4" w:space="0" w:color="000000"/>
              <w:right w:val="nil"/>
            </w:tcBorders>
            <w:vAlign w:val="center"/>
            <w:hideMark/>
          </w:tcPr>
          <w:p w14:paraId="01BE011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13CD3C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5946B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E858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88E4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C2CE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7641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BFA3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F0A8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6A69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625C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811B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40B4C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r>
      <w:tr w:rsidR="00B17A7E" w:rsidRPr="00B17A7E" w14:paraId="6DFC1340" w14:textId="77777777" w:rsidTr="00B17A7E">
        <w:trPr>
          <w:trHeight w:val="780"/>
        </w:trPr>
        <w:tc>
          <w:tcPr>
            <w:tcW w:w="712" w:type="pct"/>
            <w:vMerge/>
            <w:tcBorders>
              <w:top w:val="nil"/>
              <w:left w:val="single" w:sz="4" w:space="0" w:color="auto"/>
              <w:bottom w:val="single" w:sz="4" w:space="0" w:color="000000"/>
              <w:right w:val="nil"/>
            </w:tcBorders>
            <w:vAlign w:val="center"/>
            <w:hideMark/>
          </w:tcPr>
          <w:p w14:paraId="172F7F8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43BDE1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7C505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78BE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2990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8A00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348F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6DC4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0D90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79F1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4014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E51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69785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2FBD497" w14:textId="77777777" w:rsidTr="00B17A7E">
        <w:trPr>
          <w:trHeight w:val="465"/>
        </w:trPr>
        <w:tc>
          <w:tcPr>
            <w:tcW w:w="712" w:type="pct"/>
            <w:vMerge w:val="restart"/>
            <w:tcBorders>
              <w:top w:val="nil"/>
              <w:left w:val="single" w:sz="4" w:space="0" w:color="auto"/>
              <w:bottom w:val="single" w:sz="4" w:space="0" w:color="000000"/>
              <w:right w:val="nil"/>
            </w:tcBorders>
            <w:shd w:val="clear" w:color="auto" w:fill="auto"/>
            <w:vAlign w:val="center"/>
            <w:hideMark/>
          </w:tcPr>
          <w:p w14:paraId="7A7B5E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1.2.1.4. Выполнение работ по реконструкции (расширению) местной </w:t>
            </w:r>
            <w:proofErr w:type="spellStart"/>
            <w:r w:rsidRPr="00B17A7E">
              <w:rPr>
                <w:rFonts w:ascii="Times New Roman" w:eastAsia="Times New Roman" w:hAnsi="Times New Roman" w:cs="Times New Roman"/>
                <w:color w:val="000000"/>
                <w:lang w:eastAsia="ru-RU"/>
              </w:rPr>
              <w:t>состемы</w:t>
            </w:r>
            <w:proofErr w:type="spellEnd"/>
            <w:r w:rsidRPr="00B17A7E">
              <w:rPr>
                <w:rFonts w:ascii="Times New Roman" w:eastAsia="Times New Roman" w:hAnsi="Times New Roman" w:cs="Times New Roman"/>
                <w:color w:val="000000"/>
                <w:lang w:eastAsia="ru-RU"/>
              </w:rPr>
              <w:t xml:space="preserve"> оповещения </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9D251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449F1F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795F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59FA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FC0A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38FB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23A0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D176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C6FB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B987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9801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28212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2868C6A" w14:textId="77777777" w:rsidTr="00B17A7E">
        <w:trPr>
          <w:trHeight w:val="465"/>
        </w:trPr>
        <w:tc>
          <w:tcPr>
            <w:tcW w:w="712" w:type="pct"/>
            <w:vMerge/>
            <w:tcBorders>
              <w:top w:val="nil"/>
              <w:left w:val="single" w:sz="4" w:space="0" w:color="auto"/>
              <w:bottom w:val="single" w:sz="4" w:space="0" w:color="000000"/>
              <w:right w:val="nil"/>
            </w:tcBorders>
            <w:vAlign w:val="center"/>
            <w:hideMark/>
          </w:tcPr>
          <w:p w14:paraId="72178A7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C27900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4CD61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23D4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A6DA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2650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E3B7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F9CF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AA30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195F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6003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EFB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38C25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C34253" w14:textId="77777777" w:rsidTr="00B17A7E">
        <w:trPr>
          <w:trHeight w:val="1035"/>
        </w:trPr>
        <w:tc>
          <w:tcPr>
            <w:tcW w:w="712" w:type="pct"/>
            <w:vMerge/>
            <w:tcBorders>
              <w:top w:val="nil"/>
              <w:left w:val="single" w:sz="4" w:space="0" w:color="auto"/>
              <w:bottom w:val="single" w:sz="4" w:space="0" w:color="000000"/>
              <w:right w:val="nil"/>
            </w:tcBorders>
            <w:vAlign w:val="center"/>
            <w:hideMark/>
          </w:tcPr>
          <w:p w14:paraId="3EC5A93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FF922E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53BCF1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C3A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EEC8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8A29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611B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701F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71A4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047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447C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19B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26B26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295DE16"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24D44D8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FAE48A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C26BD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339D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243B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B22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7285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871B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37B7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7A13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5D62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9C35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5CF08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5E952E9"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2A75CD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44A59D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365E0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58F2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0B7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AA86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FAC2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0DFC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9A59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7537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F0D4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1BB1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472DF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75B9955" w14:textId="77777777" w:rsidTr="00B17A7E">
        <w:trPr>
          <w:trHeight w:val="525"/>
        </w:trPr>
        <w:tc>
          <w:tcPr>
            <w:tcW w:w="712" w:type="pct"/>
            <w:vMerge w:val="restart"/>
            <w:tcBorders>
              <w:top w:val="nil"/>
              <w:left w:val="single" w:sz="4" w:space="0" w:color="auto"/>
              <w:bottom w:val="single" w:sz="4" w:space="0" w:color="000000"/>
              <w:right w:val="nil"/>
            </w:tcBorders>
            <w:shd w:val="clear" w:color="auto" w:fill="auto"/>
            <w:vAlign w:val="center"/>
            <w:hideMark/>
          </w:tcPr>
          <w:p w14:paraId="531E95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1.2.1.5. Разработка проекта и присоединение МСО МО "Муринское ГП" ВМР ЛО к РАСЦО, работы по монтажу и сдаче в ГКУ "Объект № 58"</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74711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5C75F4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3A25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165,5</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C3B7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51AA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0CFF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BDE5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2918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AA04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7EAF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1541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28D07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165,5</w:t>
            </w:r>
          </w:p>
        </w:tc>
      </w:tr>
      <w:tr w:rsidR="00B17A7E" w:rsidRPr="00B17A7E" w14:paraId="6E8144BB"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20163A7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FCE4A0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7FB34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258E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AC3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C1EA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5BF5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E537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8ACA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8D1B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668A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CEA7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10DEE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0870664" w14:textId="77777777" w:rsidTr="00B17A7E">
        <w:trPr>
          <w:trHeight w:val="1035"/>
        </w:trPr>
        <w:tc>
          <w:tcPr>
            <w:tcW w:w="712" w:type="pct"/>
            <w:vMerge/>
            <w:tcBorders>
              <w:top w:val="nil"/>
              <w:left w:val="single" w:sz="4" w:space="0" w:color="auto"/>
              <w:bottom w:val="single" w:sz="4" w:space="0" w:color="000000"/>
              <w:right w:val="nil"/>
            </w:tcBorders>
            <w:vAlign w:val="center"/>
            <w:hideMark/>
          </w:tcPr>
          <w:p w14:paraId="7036B86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E4D855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7F0205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AAE1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9C4A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E792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ECF3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4920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7191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E850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712F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4874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BA2D3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5DC52E5"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670D096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A2EEE3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57685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FED6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165,5</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7FC6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F1FA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11A5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06F9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AC6F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972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E743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1DC3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CDA82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165,5</w:t>
            </w:r>
          </w:p>
        </w:tc>
      </w:tr>
      <w:tr w:rsidR="00B17A7E" w:rsidRPr="00B17A7E" w14:paraId="450652FB" w14:textId="77777777" w:rsidTr="00B17A7E">
        <w:trPr>
          <w:trHeight w:val="720"/>
        </w:trPr>
        <w:tc>
          <w:tcPr>
            <w:tcW w:w="712" w:type="pct"/>
            <w:vMerge/>
            <w:tcBorders>
              <w:top w:val="nil"/>
              <w:left w:val="single" w:sz="4" w:space="0" w:color="auto"/>
              <w:bottom w:val="single" w:sz="4" w:space="0" w:color="000000"/>
              <w:right w:val="nil"/>
            </w:tcBorders>
            <w:vAlign w:val="center"/>
            <w:hideMark/>
          </w:tcPr>
          <w:p w14:paraId="206514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0DEAE9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9DDA3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DD6A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5C1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F9C0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6077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DBD3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491E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252F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A126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5795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30940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5E1409" w14:textId="77777777" w:rsidTr="00B17A7E">
        <w:trPr>
          <w:trHeight w:val="570"/>
        </w:trPr>
        <w:tc>
          <w:tcPr>
            <w:tcW w:w="712" w:type="pct"/>
            <w:vMerge w:val="restart"/>
            <w:tcBorders>
              <w:top w:val="nil"/>
              <w:left w:val="single" w:sz="4" w:space="0" w:color="auto"/>
              <w:bottom w:val="single" w:sz="4" w:space="0" w:color="000000"/>
              <w:right w:val="nil"/>
            </w:tcBorders>
            <w:shd w:val="clear" w:color="auto" w:fill="auto"/>
            <w:vAlign w:val="center"/>
            <w:hideMark/>
          </w:tcPr>
          <w:p w14:paraId="1EAA2E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1.2.2. Доставка питьевой воды </w:t>
            </w:r>
            <w:r w:rsidRPr="00B17A7E">
              <w:rPr>
                <w:rFonts w:ascii="Times New Roman" w:eastAsia="Times New Roman" w:hAnsi="Times New Roman" w:cs="Times New Roman"/>
                <w:color w:val="000000"/>
                <w:lang w:eastAsia="ru-RU"/>
              </w:rPr>
              <w:lastRenderedPageBreak/>
              <w:t>населению при аварийных ситуациях на территории МО «Муринское городское поселение»</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1C474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68C673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517E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6C42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3037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BD18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4FE6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3ACB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9E1B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85B5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98E6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0D27E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00A3CF2"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7233879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DE5A26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D93BD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EB1B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8AB9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FBE9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433A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2FB7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A348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2F2F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4902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E8D9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1DF56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165C43F" w14:textId="77777777" w:rsidTr="00B17A7E">
        <w:trPr>
          <w:trHeight w:val="1065"/>
        </w:trPr>
        <w:tc>
          <w:tcPr>
            <w:tcW w:w="712" w:type="pct"/>
            <w:vMerge/>
            <w:tcBorders>
              <w:top w:val="nil"/>
              <w:left w:val="single" w:sz="4" w:space="0" w:color="auto"/>
              <w:bottom w:val="single" w:sz="4" w:space="0" w:color="000000"/>
              <w:right w:val="nil"/>
            </w:tcBorders>
            <w:vAlign w:val="center"/>
            <w:hideMark/>
          </w:tcPr>
          <w:p w14:paraId="13D0D21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D180BA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E83DC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C094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5F3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6182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CE7B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5C75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15F6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A5A9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6B80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1C7F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C436A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7DD6C88"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0826631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3B3C6F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2E4BD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3D6A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282B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156E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4B4F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288B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88CC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1698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10D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A65C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D3651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35A7714" w14:textId="77777777" w:rsidTr="00B17A7E">
        <w:trPr>
          <w:trHeight w:val="720"/>
        </w:trPr>
        <w:tc>
          <w:tcPr>
            <w:tcW w:w="712" w:type="pct"/>
            <w:vMerge/>
            <w:tcBorders>
              <w:top w:val="nil"/>
              <w:left w:val="single" w:sz="4" w:space="0" w:color="auto"/>
              <w:bottom w:val="single" w:sz="4" w:space="0" w:color="000000"/>
              <w:right w:val="nil"/>
            </w:tcBorders>
            <w:vAlign w:val="center"/>
            <w:hideMark/>
          </w:tcPr>
          <w:p w14:paraId="249952E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90E5C4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6F713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AED5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40FC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16DC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2392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AD9E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AC2F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A742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B2E6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41FD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EB5E6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190CF3D" w14:textId="77777777" w:rsidTr="00B17A7E">
        <w:trPr>
          <w:trHeight w:val="570"/>
        </w:trPr>
        <w:tc>
          <w:tcPr>
            <w:tcW w:w="712" w:type="pct"/>
            <w:vMerge w:val="restart"/>
            <w:tcBorders>
              <w:top w:val="nil"/>
              <w:left w:val="single" w:sz="4" w:space="0" w:color="auto"/>
              <w:bottom w:val="single" w:sz="4" w:space="0" w:color="000000"/>
              <w:right w:val="nil"/>
            </w:tcBorders>
            <w:shd w:val="clear" w:color="auto" w:fill="auto"/>
            <w:vAlign w:val="center"/>
            <w:hideMark/>
          </w:tcPr>
          <w:p w14:paraId="00971B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1.2.3. Создание запасов (закупка) материально-технических средств по ГО и ЧС.</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4007B4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02AB38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99C7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8DAB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287,5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F8A6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05A5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AABB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F73A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855E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942C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6A05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0546A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287,5</w:t>
            </w:r>
          </w:p>
        </w:tc>
      </w:tr>
      <w:tr w:rsidR="00B17A7E" w:rsidRPr="00B17A7E" w14:paraId="3A36376E"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2B6B13D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5E570F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E2C29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508D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5E1B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4F89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5DD0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0921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617C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EB5C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4317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FAC0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EA4FA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2ADE923" w14:textId="77777777" w:rsidTr="00B17A7E">
        <w:trPr>
          <w:trHeight w:val="990"/>
        </w:trPr>
        <w:tc>
          <w:tcPr>
            <w:tcW w:w="712" w:type="pct"/>
            <w:vMerge/>
            <w:tcBorders>
              <w:top w:val="nil"/>
              <w:left w:val="single" w:sz="4" w:space="0" w:color="auto"/>
              <w:bottom w:val="single" w:sz="4" w:space="0" w:color="000000"/>
              <w:right w:val="nil"/>
            </w:tcBorders>
            <w:vAlign w:val="center"/>
            <w:hideMark/>
          </w:tcPr>
          <w:p w14:paraId="4CF9503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3869B2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DFC07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C075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7B06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A637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D7B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5A9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643E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CB86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018E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434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75AD5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1C73852"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44D5C16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7685B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9914F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AED9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E319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287,5</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540D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9E33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19DF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8CFC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B83F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6A46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2762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1032C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287,5</w:t>
            </w:r>
          </w:p>
        </w:tc>
      </w:tr>
      <w:tr w:rsidR="00B17A7E" w:rsidRPr="00B17A7E" w14:paraId="6973E05F" w14:textId="77777777" w:rsidTr="00B17A7E">
        <w:trPr>
          <w:trHeight w:val="825"/>
        </w:trPr>
        <w:tc>
          <w:tcPr>
            <w:tcW w:w="712" w:type="pct"/>
            <w:vMerge/>
            <w:tcBorders>
              <w:top w:val="nil"/>
              <w:left w:val="single" w:sz="4" w:space="0" w:color="auto"/>
              <w:bottom w:val="single" w:sz="4" w:space="0" w:color="000000"/>
              <w:right w:val="nil"/>
            </w:tcBorders>
            <w:vAlign w:val="center"/>
            <w:hideMark/>
          </w:tcPr>
          <w:p w14:paraId="02C8A46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657666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2010B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2D10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CFB4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5034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05EF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CB15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F19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495F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CE23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2CD9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19197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DE545F0" w14:textId="77777777" w:rsidTr="00B17A7E">
        <w:trPr>
          <w:trHeight w:val="570"/>
        </w:trPr>
        <w:tc>
          <w:tcPr>
            <w:tcW w:w="712" w:type="pct"/>
            <w:vMerge w:val="restart"/>
            <w:tcBorders>
              <w:top w:val="nil"/>
              <w:left w:val="single" w:sz="4" w:space="0" w:color="auto"/>
              <w:bottom w:val="single" w:sz="4" w:space="0" w:color="000000"/>
              <w:right w:val="nil"/>
            </w:tcBorders>
            <w:shd w:val="clear" w:color="auto" w:fill="auto"/>
            <w:vAlign w:val="center"/>
            <w:hideMark/>
          </w:tcPr>
          <w:p w14:paraId="1D737C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1.2.4. Разработка и изготовление памяток, наглядной агитации по вопросам предупреждения и ликвидации ЧС, действиям населения при возникновении ЧС</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727342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4ABD98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9F9B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189A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E543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6C03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C505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790D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F6A8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9EBB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84B4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0057E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0FB2738A"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0FB8F17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5142B6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1D32C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6F2D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28EA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C9D3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C2C4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9C3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D11D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2C4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F5DF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8417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B9073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79645EB" w14:textId="77777777" w:rsidTr="00B17A7E">
        <w:trPr>
          <w:trHeight w:val="1140"/>
        </w:trPr>
        <w:tc>
          <w:tcPr>
            <w:tcW w:w="712" w:type="pct"/>
            <w:vMerge/>
            <w:tcBorders>
              <w:top w:val="nil"/>
              <w:left w:val="single" w:sz="4" w:space="0" w:color="auto"/>
              <w:bottom w:val="single" w:sz="4" w:space="0" w:color="000000"/>
              <w:right w:val="nil"/>
            </w:tcBorders>
            <w:vAlign w:val="center"/>
            <w:hideMark/>
          </w:tcPr>
          <w:p w14:paraId="4C0737B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BF2603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C6229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D62F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ED2A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87E8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F05E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6D18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5841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E2E0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D015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E2D0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F616C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0EDA549"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2B04EA2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698240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5AAE1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88BF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168E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6B34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D81C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BE3A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DFAA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9D65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4F31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23B3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5AF4B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0385C27E" w14:textId="77777777" w:rsidTr="00B17A7E">
        <w:trPr>
          <w:trHeight w:val="750"/>
        </w:trPr>
        <w:tc>
          <w:tcPr>
            <w:tcW w:w="712" w:type="pct"/>
            <w:vMerge/>
            <w:tcBorders>
              <w:top w:val="nil"/>
              <w:left w:val="single" w:sz="4" w:space="0" w:color="auto"/>
              <w:bottom w:val="single" w:sz="4" w:space="0" w:color="000000"/>
              <w:right w:val="nil"/>
            </w:tcBorders>
            <w:vAlign w:val="center"/>
            <w:hideMark/>
          </w:tcPr>
          <w:p w14:paraId="77EAB1B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1AFBAC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D9D38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853A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1343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020A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6314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073E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E38A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5092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092D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2165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13905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BD72033" w14:textId="77777777" w:rsidTr="00B17A7E">
        <w:trPr>
          <w:trHeight w:val="555"/>
        </w:trPr>
        <w:tc>
          <w:tcPr>
            <w:tcW w:w="712" w:type="pct"/>
            <w:vMerge w:val="restart"/>
            <w:tcBorders>
              <w:top w:val="nil"/>
              <w:left w:val="single" w:sz="4" w:space="0" w:color="auto"/>
              <w:bottom w:val="single" w:sz="4" w:space="0" w:color="000000"/>
              <w:right w:val="nil"/>
            </w:tcBorders>
            <w:shd w:val="clear" w:color="auto" w:fill="auto"/>
            <w:vAlign w:val="center"/>
            <w:hideMark/>
          </w:tcPr>
          <w:p w14:paraId="3D82FB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1.2.5. Содержание аварийно-спасательного формирования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4F8E9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3C200B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5520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BC93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154,2</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6445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CF1A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2A67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D0F7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BE97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C841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84D5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01049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154,2</w:t>
            </w:r>
          </w:p>
        </w:tc>
      </w:tr>
      <w:tr w:rsidR="00B17A7E" w:rsidRPr="00B17A7E" w14:paraId="5730262B" w14:textId="77777777" w:rsidTr="00B17A7E">
        <w:trPr>
          <w:trHeight w:val="540"/>
        </w:trPr>
        <w:tc>
          <w:tcPr>
            <w:tcW w:w="712" w:type="pct"/>
            <w:vMerge/>
            <w:tcBorders>
              <w:top w:val="nil"/>
              <w:left w:val="single" w:sz="4" w:space="0" w:color="auto"/>
              <w:bottom w:val="single" w:sz="4" w:space="0" w:color="000000"/>
              <w:right w:val="nil"/>
            </w:tcBorders>
            <w:vAlign w:val="center"/>
            <w:hideMark/>
          </w:tcPr>
          <w:p w14:paraId="66FB195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A08367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81F14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4F45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378D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4497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6D15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CE6B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F609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C774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D5AD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8048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27114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71AE5DF"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6D3531B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CC1EBA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679AD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F82C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C9F9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707D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8545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CA0E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ADAE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09F7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5C2F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A367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ABBF1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2F386CD" w14:textId="77777777" w:rsidTr="00B17A7E">
        <w:trPr>
          <w:trHeight w:val="525"/>
        </w:trPr>
        <w:tc>
          <w:tcPr>
            <w:tcW w:w="712" w:type="pct"/>
            <w:vMerge/>
            <w:tcBorders>
              <w:top w:val="nil"/>
              <w:left w:val="single" w:sz="4" w:space="0" w:color="auto"/>
              <w:bottom w:val="single" w:sz="4" w:space="0" w:color="000000"/>
              <w:right w:val="nil"/>
            </w:tcBorders>
            <w:vAlign w:val="center"/>
            <w:hideMark/>
          </w:tcPr>
          <w:p w14:paraId="6DF182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52E87C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51AC2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A14B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681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154,2</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3929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E7DC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01A2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CEE5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5632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E597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FECD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71D87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154,2</w:t>
            </w:r>
          </w:p>
        </w:tc>
      </w:tr>
      <w:tr w:rsidR="00B17A7E" w:rsidRPr="00B17A7E" w14:paraId="53D09996" w14:textId="77777777" w:rsidTr="00B17A7E">
        <w:trPr>
          <w:trHeight w:val="705"/>
        </w:trPr>
        <w:tc>
          <w:tcPr>
            <w:tcW w:w="712" w:type="pct"/>
            <w:vMerge/>
            <w:tcBorders>
              <w:top w:val="nil"/>
              <w:left w:val="single" w:sz="4" w:space="0" w:color="auto"/>
              <w:bottom w:val="single" w:sz="4" w:space="0" w:color="000000"/>
              <w:right w:val="nil"/>
            </w:tcBorders>
            <w:vAlign w:val="center"/>
            <w:hideMark/>
          </w:tcPr>
          <w:p w14:paraId="0387572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A27C74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31544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EB8B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4657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8FC9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ADF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CFD8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A804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D059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F500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1BFC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0A9F9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C0890D6" w14:textId="77777777" w:rsidTr="00B17A7E">
        <w:trPr>
          <w:trHeight w:val="600"/>
        </w:trPr>
        <w:tc>
          <w:tcPr>
            <w:tcW w:w="712" w:type="pct"/>
            <w:vMerge w:val="restart"/>
            <w:tcBorders>
              <w:top w:val="nil"/>
              <w:left w:val="single" w:sz="4" w:space="0" w:color="auto"/>
              <w:bottom w:val="single" w:sz="4" w:space="0" w:color="000000"/>
              <w:right w:val="nil"/>
            </w:tcBorders>
            <w:shd w:val="clear" w:color="auto" w:fill="auto"/>
            <w:vAlign w:val="center"/>
            <w:hideMark/>
          </w:tcPr>
          <w:p w14:paraId="04A0F4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Итого по основному мероприятию 1.2.</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2DDBFF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6BEFCA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4721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405,5</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D4B7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1 090,1</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9541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F523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F35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D069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6532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5B9F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0E12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D943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1 495,6</w:t>
            </w:r>
          </w:p>
        </w:tc>
      </w:tr>
      <w:tr w:rsidR="00B17A7E" w:rsidRPr="00B17A7E" w14:paraId="725C717F" w14:textId="77777777" w:rsidTr="00B17A7E">
        <w:trPr>
          <w:trHeight w:val="510"/>
        </w:trPr>
        <w:tc>
          <w:tcPr>
            <w:tcW w:w="712" w:type="pct"/>
            <w:vMerge/>
            <w:tcBorders>
              <w:top w:val="nil"/>
              <w:left w:val="single" w:sz="4" w:space="0" w:color="auto"/>
              <w:bottom w:val="single" w:sz="4" w:space="0" w:color="000000"/>
              <w:right w:val="nil"/>
            </w:tcBorders>
            <w:vAlign w:val="center"/>
            <w:hideMark/>
          </w:tcPr>
          <w:p w14:paraId="4FA9402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B0EECE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6A391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05E9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EA37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705B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66FC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03FA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9BDE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AEB7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CA62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301C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B636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912F97C"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5F7B0F7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F0E467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1B125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FB98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116D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950F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7B44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F9AA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0DE1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86AF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0BD4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DD80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9743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8AA9E2E" w14:textId="77777777" w:rsidTr="00B17A7E">
        <w:trPr>
          <w:trHeight w:val="525"/>
        </w:trPr>
        <w:tc>
          <w:tcPr>
            <w:tcW w:w="712" w:type="pct"/>
            <w:vMerge/>
            <w:tcBorders>
              <w:top w:val="nil"/>
              <w:left w:val="single" w:sz="4" w:space="0" w:color="auto"/>
              <w:bottom w:val="single" w:sz="4" w:space="0" w:color="000000"/>
              <w:right w:val="nil"/>
            </w:tcBorders>
            <w:vAlign w:val="center"/>
            <w:hideMark/>
          </w:tcPr>
          <w:p w14:paraId="57F9C41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3E583F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704AF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CC31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405,5</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82FB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1 090,1</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F9D1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F377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4C84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8BE3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AE22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7B21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C574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21A4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1 495,6</w:t>
            </w:r>
          </w:p>
        </w:tc>
      </w:tr>
      <w:tr w:rsidR="00B17A7E" w:rsidRPr="00B17A7E" w14:paraId="3D4231B2" w14:textId="77777777" w:rsidTr="00B17A7E">
        <w:trPr>
          <w:trHeight w:val="675"/>
        </w:trPr>
        <w:tc>
          <w:tcPr>
            <w:tcW w:w="712" w:type="pct"/>
            <w:vMerge/>
            <w:tcBorders>
              <w:top w:val="nil"/>
              <w:left w:val="single" w:sz="4" w:space="0" w:color="auto"/>
              <w:bottom w:val="single" w:sz="4" w:space="0" w:color="000000"/>
              <w:right w:val="nil"/>
            </w:tcBorders>
            <w:vAlign w:val="center"/>
            <w:hideMark/>
          </w:tcPr>
          <w:p w14:paraId="24833F3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A1D58D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2E699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A1A2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E560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A762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7061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4BE8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1D1C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EADF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8094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15D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FC6F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DBE0AD" w14:textId="77777777" w:rsidTr="00B17A7E">
        <w:trPr>
          <w:trHeight w:val="82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2F79486A"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1.3. 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40D58352" w14:textId="77777777" w:rsidTr="00B17A7E">
        <w:trPr>
          <w:trHeight w:val="630"/>
        </w:trPr>
        <w:tc>
          <w:tcPr>
            <w:tcW w:w="712" w:type="pct"/>
            <w:vMerge w:val="restart"/>
            <w:tcBorders>
              <w:top w:val="nil"/>
              <w:left w:val="single" w:sz="4" w:space="0" w:color="auto"/>
              <w:bottom w:val="single" w:sz="4" w:space="0" w:color="000000"/>
              <w:right w:val="nil"/>
            </w:tcBorders>
            <w:shd w:val="clear" w:color="auto" w:fill="auto"/>
            <w:vAlign w:val="center"/>
            <w:hideMark/>
          </w:tcPr>
          <w:p w14:paraId="40472257"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1.3.1. Разъяснительная </w:t>
            </w:r>
            <w:r w:rsidRPr="00B17A7E">
              <w:rPr>
                <w:rFonts w:ascii="Times New Roman" w:eastAsia="Times New Roman" w:hAnsi="Times New Roman" w:cs="Times New Roman"/>
                <w:lang w:eastAsia="ru-RU"/>
              </w:rPr>
              <w:lastRenderedPageBreak/>
              <w:t>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характера).</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3FD47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269DDF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119051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688AE8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3418DD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38F146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1B297C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219288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0D9865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2A690E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1B648E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BB744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r>
      <w:tr w:rsidR="00B17A7E" w:rsidRPr="00B17A7E" w14:paraId="462B0DC5"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5A1BA72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1E825C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1FE66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B734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5697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F14E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4FA3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4FB3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99B2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6264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BFB1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03AB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8E4A2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22B4466" w14:textId="77777777" w:rsidTr="00B17A7E">
        <w:trPr>
          <w:trHeight w:val="1320"/>
        </w:trPr>
        <w:tc>
          <w:tcPr>
            <w:tcW w:w="712" w:type="pct"/>
            <w:vMerge/>
            <w:tcBorders>
              <w:top w:val="nil"/>
              <w:left w:val="single" w:sz="4" w:space="0" w:color="auto"/>
              <w:bottom w:val="single" w:sz="4" w:space="0" w:color="000000"/>
              <w:right w:val="nil"/>
            </w:tcBorders>
            <w:vAlign w:val="center"/>
            <w:hideMark/>
          </w:tcPr>
          <w:p w14:paraId="7CBC07F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48B9BC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AE3E8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5D39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643F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EC00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EE5F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E39A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B208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F980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B09A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2CAE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93A06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5BA8FC8" w14:textId="77777777" w:rsidTr="00B17A7E">
        <w:trPr>
          <w:trHeight w:val="765"/>
        </w:trPr>
        <w:tc>
          <w:tcPr>
            <w:tcW w:w="712" w:type="pct"/>
            <w:vMerge/>
            <w:tcBorders>
              <w:top w:val="nil"/>
              <w:left w:val="single" w:sz="4" w:space="0" w:color="auto"/>
              <w:bottom w:val="single" w:sz="4" w:space="0" w:color="000000"/>
              <w:right w:val="nil"/>
            </w:tcBorders>
            <w:vAlign w:val="center"/>
            <w:hideMark/>
          </w:tcPr>
          <w:p w14:paraId="50EBB5C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DA95A0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4EF9B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1A54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37C5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990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1537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ECD4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9555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EC10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310E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12AC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C7A95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r>
      <w:tr w:rsidR="00B17A7E" w:rsidRPr="00B17A7E" w14:paraId="256B21EC"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412AC5B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0F00A6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3CC9E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E03F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F82A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82D8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B0C2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1678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1B1C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1F4B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950B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E7A9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E6F0D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2B092EE" w14:textId="77777777" w:rsidTr="00B17A7E">
        <w:trPr>
          <w:trHeight w:val="675"/>
        </w:trPr>
        <w:tc>
          <w:tcPr>
            <w:tcW w:w="712" w:type="pct"/>
            <w:vMerge w:val="restart"/>
            <w:tcBorders>
              <w:top w:val="nil"/>
              <w:left w:val="single" w:sz="4" w:space="0" w:color="auto"/>
              <w:bottom w:val="single" w:sz="4" w:space="0" w:color="000000"/>
              <w:right w:val="nil"/>
            </w:tcBorders>
            <w:shd w:val="clear" w:color="auto" w:fill="auto"/>
            <w:vAlign w:val="center"/>
            <w:hideMark/>
          </w:tcPr>
          <w:p w14:paraId="1A01304E"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1.3.2. Заказ, изготовление и установка знаков безопасности на воде </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3AA6E4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2F96C7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713E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876B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3AAF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68D1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4565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4C7E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A20A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8161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8FCB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38A7B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r>
      <w:tr w:rsidR="00B17A7E" w:rsidRPr="00B17A7E" w14:paraId="4DBE6417"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4B01552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D2BB45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0B19C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D798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098C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5E02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A30E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6474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DCC2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1F78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6F0B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F64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659CA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269DE83" w14:textId="77777777" w:rsidTr="00B17A7E">
        <w:trPr>
          <w:trHeight w:val="1170"/>
        </w:trPr>
        <w:tc>
          <w:tcPr>
            <w:tcW w:w="712" w:type="pct"/>
            <w:vMerge/>
            <w:tcBorders>
              <w:top w:val="nil"/>
              <w:left w:val="single" w:sz="4" w:space="0" w:color="auto"/>
              <w:bottom w:val="single" w:sz="4" w:space="0" w:color="000000"/>
              <w:right w:val="nil"/>
            </w:tcBorders>
            <w:vAlign w:val="center"/>
            <w:hideMark/>
          </w:tcPr>
          <w:p w14:paraId="1C12A0A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1A9AF1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5ADB9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B14D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0241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A08C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43CE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44D8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32E2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365F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FE61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F21A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F0087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91D6883" w14:textId="77777777" w:rsidTr="00B17A7E">
        <w:trPr>
          <w:trHeight w:val="780"/>
        </w:trPr>
        <w:tc>
          <w:tcPr>
            <w:tcW w:w="712" w:type="pct"/>
            <w:vMerge/>
            <w:tcBorders>
              <w:top w:val="nil"/>
              <w:left w:val="single" w:sz="4" w:space="0" w:color="auto"/>
              <w:bottom w:val="single" w:sz="4" w:space="0" w:color="000000"/>
              <w:right w:val="nil"/>
            </w:tcBorders>
            <w:vAlign w:val="center"/>
            <w:hideMark/>
          </w:tcPr>
          <w:p w14:paraId="628A39A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BD1C10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8E65C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7DD8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DAF7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629D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3344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83A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7E6B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DD20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3D14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4D19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4D98D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r>
      <w:tr w:rsidR="00B17A7E" w:rsidRPr="00B17A7E" w14:paraId="595ED3F3" w14:textId="77777777" w:rsidTr="00B17A7E">
        <w:trPr>
          <w:trHeight w:val="990"/>
        </w:trPr>
        <w:tc>
          <w:tcPr>
            <w:tcW w:w="712" w:type="pct"/>
            <w:vMerge/>
            <w:tcBorders>
              <w:top w:val="nil"/>
              <w:left w:val="single" w:sz="4" w:space="0" w:color="auto"/>
              <w:bottom w:val="single" w:sz="4" w:space="0" w:color="000000"/>
              <w:right w:val="nil"/>
            </w:tcBorders>
            <w:vAlign w:val="center"/>
            <w:hideMark/>
          </w:tcPr>
          <w:p w14:paraId="383F3FA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D7AEB1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F9A05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D9D2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46C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8382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3486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D8C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D6BD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3AE4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54CD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6A6F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7350D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6A0EE15" w14:textId="77777777" w:rsidTr="00B17A7E">
        <w:trPr>
          <w:trHeight w:val="600"/>
        </w:trPr>
        <w:tc>
          <w:tcPr>
            <w:tcW w:w="712" w:type="pct"/>
            <w:vMerge w:val="restart"/>
            <w:tcBorders>
              <w:top w:val="nil"/>
              <w:left w:val="single" w:sz="4" w:space="0" w:color="auto"/>
              <w:bottom w:val="single" w:sz="4" w:space="0" w:color="000000"/>
              <w:right w:val="nil"/>
            </w:tcBorders>
            <w:shd w:val="clear" w:color="auto" w:fill="auto"/>
            <w:vAlign w:val="center"/>
            <w:hideMark/>
          </w:tcPr>
          <w:p w14:paraId="25F5FBC1"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Итого по основному </w:t>
            </w:r>
            <w:r w:rsidRPr="00B17A7E">
              <w:rPr>
                <w:rFonts w:ascii="Times New Roman" w:eastAsia="Times New Roman" w:hAnsi="Times New Roman" w:cs="Times New Roman"/>
                <w:lang w:eastAsia="ru-RU"/>
              </w:rPr>
              <w:lastRenderedPageBreak/>
              <w:t>мероприятию 1.3</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8C7D2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 </w:t>
            </w:r>
          </w:p>
        </w:tc>
        <w:tc>
          <w:tcPr>
            <w:tcW w:w="695" w:type="pct"/>
            <w:tcBorders>
              <w:top w:val="nil"/>
              <w:left w:val="nil"/>
              <w:bottom w:val="single" w:sz="4" w:space="0" w:color="auto"/>
              <w:right w:val="single" w:sz="4" w:space="0" w:color="auto"/>
            </w:tcBorders>
            <w:shd w:val="clear" w:color="auto" w:fill="auto"/>
            <w:vAlign w:val="center"/>
            <w:hideMark/>
          </w:tcPr>
          <w:p w14:paraId="54F121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91D0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ED18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C2AD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7400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42AD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1239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3703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9237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5FCD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5F5D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19,4</w:t>
            </w:r>
          </w:p>
        </w:tc>
      </w:tr>
      <w:tr w:rsidR="00B17A7E" w:rsidRPr="00B17A7E" w14:paraId="424B3F4D"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56DA6CB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488FD6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66DFA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3E9F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6F0F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B241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762E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F1D0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EDE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3C7C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86B3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9ACB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809E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69C0B99" w14:textId="77777777" w:rsidTr="00B17A7E">
        <w:trPr>
          <w:trHeight w:val="1350"/>
        </w:trPr>
        <w:tc>
          <w:tcPr>
            <w:tcW w:w="712" w:type="pct"/>
            <w:vMerge/>
            <w:tcBorders>
              <w:top w:val="nil"/>
              <w:left w:val="single" w:sz="4" w:space="0" w:color="auto"/>
              <w:bottom w:val="single" w:sz="4" w:space="0" w:color="000000"/>
              <w:right w:val="nil"/>
            </w:tcBorders>
            <w:vAlign w:val="center"/>
            <w:hideMark/>
          </w:tcPr>
          <w:p w14:paraId="5BC8362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AD347F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67BE2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AB90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D90A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83E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FC50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A037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7F86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4916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F896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BD7A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23C0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8DBF28C" w14:textId="77777777" w:rsidTr="00B17A7E">
        <w:trPr>
          <w:trHeight w:val="690"/>
        </w:trPr>
        <w:tc>
          <w:tcPr>
            <w:tcW w:w="712" w:type="pct"/>
            <w:vMerge/>
            <w:tcBorders>
              <w:top w:val="nil"/>
              <w:left w:val="single" w:sz="4" w:space="0" w:color="auto"/>
              <w:bottom w:val="single" w:sz="4" w:space="0" w:color="000000"/>
              <w:right w:val="nil"/>
            </w:tcBorders>
            <w:vAlign w:val="center"/>
            <w:hideMark/>
          </w:tcPr>
          <w:p w14:paraId="4B75A90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BE3219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38CEE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A7AC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9,4</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89D8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33ED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2D3C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74D5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3A10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9ADD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22DD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94E0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74B8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19,4</w:t>
            </w:r>
          </w:p>
        </w:tc>
      </w:tr>
      <w:tr w:rsidR="00B17A7E" w:rsidRPr="00B17A7E" w14:paraId="56A1BDA3"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18F4BA9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FA691C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434AE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1492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357E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3A68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D6F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4097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EFE1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BB4C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68A5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AEEF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1CD1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16D91F6" w14:textId="77777777" w:rsidTr="00B17A7E">
        <w:trPr>
          <w:trHeight w:val="93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5F4F527"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1.4. 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22B285FE" w14:textId="77777777" w:rsidTr="00B17A7E">
        <w:trPr>
          <w:trHeight w:val="1095"/>
        </w:trPr>
        <w:tc>
          <w:tcPr>
            <w:tcW w:w="712" w:type="pct"/>
            <w:vMerge w:val="restart"/>
            <w:tcBorders>
              <w:top w:val="nil"/>
              <w:left w:val="single" w:sz="4" w:space="0" w:color="auto"/>
              <w:bottom w:val="single" w:sz="4" w:space="0" w:color="000000"/>
              <w:right w:val="nil"/>
            </w:tcBorders>
            <w:shd w:val="clear" w:color="auto" w:fill="auto"/>
            <w:vAlign w:val="center"/>
            <w:hideMark/>
          </w:tcPr>
          <w:p w14:paraId="13857E6F"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1.4.1. Работы по ликвидации несанкционированных свалок на территории поселения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35029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355E01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725CA9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14 686,7</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67DF4B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7C596F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0E06B6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329B84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1328F2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24E842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7D47E2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49CA13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85F14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16 583,9</w:t>
            </w:r>
          </w:p>
        </w:tc>
      </w:tr>
      <w:tr w:rsidR="00B17A7E" w:rsidRPr="00B17A7E" w14:paraId="1B9515DB"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35CB161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B1B991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CCD09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847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C8A4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519E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4665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B2EA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CEA8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1A5C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6D0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46A4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B27A9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78663EB" w14:textId="77777777" w:rsidTr="00B17A7E">
        <w:trPr>
          <w:trHeight w:val="930"/>
        </w:trPr>
        <w:tc>
          <w:tcPr>
            <w:tcW w:w="712" w:type="pct"/>
            <w:vMerge/>
            <w:tcBorders>
              <w:top w:val="nil"/>
              <w:left w:val="single" w:sz="4" w:space="0" w:color="auto"/>
              <w:bottom w:val="single" w:sz="4" w:space="0" w:color="000000"/>
              <w:right w:val="nil"/>
            </w:tcBorders>
            <w:vAlign w:val="center"/>
            <w:hideMark/>
          </w:tcPr>
          <w:p w14:paraId="417433F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1FAA0E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6FAFE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0647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F175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3C63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2AB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17B6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D11E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8639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546A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94DA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E7D49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r>
      <w:tr w:rsidR="00B17A7E" w:rsidRPr="00B17A7E" w14:paraId="51156DC7" w14:textId="77777777" w:rsidTr="00B17A7E">
        <w:trPr>
          <w:trHeight w:val="465"/>
        </w:trPr>
        <w:tc>
          <w:tcPr>
            <w:tcW w:w="712" w:type="pct"/>
            <w:vMerge/>
            <w:tcBorders>
              <w:top w:val="nil"/>
              <w:left w:val="single" w:sz="4" w:space="0" w:color="auto"/>
              <w:bottom w:val="single" w:sz="4" w:space="0" w:color="000000"/>
              <w:right w:val="nil"/>
            </w:tcBorders>
            <w:vAlign w:val="center"/>
            <w:hideMark/>
          </w:tcPr>
          <w:p w14:paraId="29B40BA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B300B5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D2FE4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53FE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8 074,7</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464F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6C86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6EF6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017D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3CB7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4AC8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F605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2DE8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C43D3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9 971,9</w:t>
            </w:r>
          </w:p>
        </w:tc>
      </w:tr>
      <w:tr w:rsidR="00B17A7E" w:rsidRPr="00B17A7E" w14:paraId="3948F04C"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3E214DD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EB36C0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443E9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707C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7004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603E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4F7A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1AB2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360F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F7ED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5C40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2310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C2C44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4EBBCD7" w14:textId="77777777" w:rsidTr="00B17A7E">
        <w:trPr>
          <w:trHeight w:val="990"/>
        </w:trPr>
        <w:tc>
          <w:tcPr>
            <w:tcW w:w="712" w:type="pct"/>
            <w:vMerge w:val="restart"/>
            <w:tcBorders>
              <w:top w:val="nil"/>
              <w:left w:val="single" w:sz="4" w:space="0" w:color="auto"/>
              <w:bottom w:val="single" w:sz="4" w:space="0" w:color="000000"/>
              <w:right w:val="nil"/>
            </w:tcBorders>
            <w:shd w:val="clear" w:color="auto" w:fill="auto"/>
            <w:hideMark/>
          </w:tcPr>
          <w:p w14:paraId="3E375506"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1.4.2. Работы по предотвращению возникновения </w:t>
            </w:r>
            <w:r w:rsidRPr="00B17A7E">
              <w:rPr>
                <w:rFonts w:ascii="Times New Roman" w:eastAsia="Times New Roman" w:hAnsi="Times New Roman" w:cs="Times New Roman"/>
                <w:lang w:eastAsia="ru-RU"/>
              </w:rPr>
              <w:lastRenderedPageBreak/>
              <w:t xml:space="preserve">несанкционированных свалок отходов жизнедеятельности промышленности и человека на территории поселения </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BC590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15498A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5F14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AE8C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43F2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C8C6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7027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9D8C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1D25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24D4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FBD0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B7A11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F8A653F"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72B85DA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5ED5F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E6652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76A0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EED5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843A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D182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9B62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19F2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87CB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97C4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5831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06C8D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3766483" w14:textId="77777777" w:rsidTr="00B17A7E">
        <w:trPr>
          <w:trHeight w:val="1125"/>
        </w:trPr>
        <w:tc>
          <w:tcPr>
            <w:tcW w:w="712" w:type="pct"/>
            <w:vMerge/>
            <w:tcBorders>
              <w:top w:val="nil"/>
              <w:left w:val="single" w:sz="4" w:space="0" w:color="auto"/>
              <w:bottom w:val="single" w:sz="4" w:space="0" w:color="000000"/>
              <w:right w:val="nil"/>
            </w:tcBorders>
            <w:vAlign w:val="center"/>
            <w:hideMark/>
          </w:tcPr>
          <w:p w14:paraId="6B5AEA3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9D73E8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7185B9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2A26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1ECB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6C2F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73ED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59CA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A9A6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634D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903C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80E8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B7430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E7EC935"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2FFADBA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5C90B8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CCD0C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6249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B60A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C35F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CC2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0E11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CEB9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BD81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1505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701E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943F0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5D826FA" w14:textId="77777777" w:rsidTr="00B17A7E">
        <w:trPr>
          <w:trHeight w:val="780"/>
        </w:trPr>
        <w:tc>
          <w:tcPr>
            <w:tcW w:w="712" w:type="pct"/>
            <w:vMerge/>
            <w:tcBorders>
              <w:top w:val="nil"/>
              <w:left w:val="single" w:sz="4" w:space="0" w:color="auto"/>
              <w:bottom w:val="single" w:sz="4" w:space="0" w:color="000000"/>
              <w:right w:val="nil"/>
            </w:tcBorders>
            <w:vAlign w:val="center"/>
            <w:hideMark/>
          </w:tcPr>
          <w:p w14:paraId="30F9BB9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79D5D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B2551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BB34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DD37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98E8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20EA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CBBA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C09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E959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0F96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02F8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CFE60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111940A" w14:textId="77777777" w:rsidTr="00B17A7E">
        <w:trPr>
          <w:trHeight w:val="1020"/>
        </w:trPr>
        <w:tc>
          <w:tcPr>
            <w:tcW w:w="712" w:type="pct"/>
            <w:vMerge w:val="restart"/>
            <w:tcBorders>
              <w:top w:val="nil"/>
              <w:left w:val="single" w:sz="4" w:space="0" w:color="auto"/>
              <w:bottom w:val="single" w:sz="4" w:space="0" w:color="000000"/>
              <w:right w:val="nil"/>
            </w:tcBorders>
            <w:shd w:val="clear" w:color="auto" w:fill="auto"/>
            <w:hideMark/>
          </w:tcPr>
          <w:p w14:paraId="605C3357"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1.4.3. Услуги по приему и передаче информации</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4C2A67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11CC8E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7F54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E787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4695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EA61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A1C7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7FD1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910B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639E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B69F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61866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5DDD6C5" w14:textId="77777777" w:rsidTr="00B17A7E">
        <w:trPr>
          <w:trHeight w:val="450"/>
        </w:trPr>
        <w:tc>
          <w:tcPr>
            <w:tcW w:w="712" w:type="pct"/>
            <w:vMerge/>
            <w:tcBorders>
              <w:top w:val="nil"/>
              <w:left w:val="single" w:sz="4" w:space="0" w:color="auto"/>
              <w:bottom w:val="single" w:sz="4" w:space="0" w:color="000000"/>
              <w:right w:val="nil"/>
            </w:tcBorders>
            <w:vAlign w:val="center"/>
            <w:hideMark/>
          </w:tcPr>
          <w:p w14:paraId="2A691DF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DB09BB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B52EB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1288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06F1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5AEE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777A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9889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E617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3378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9D62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E226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EF987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B30EDC8" w14:textId="77777777" w:rsidTr="00B17A7E">
        <w:trPr>
          <w:trHeight w:val="1125"/>
        </w:trPr>
        <w:tc>
          <w:tcPr>
            <w:tcW w:w="712" w:type="pct"/>
            <w:vMerge/>
            <w:tcBorders>
              <w:top w:val="nil"/>
              <w:left w:val="single" w:sz="4" w:space="0" w:color="auto"/>
              <w:bottom w:val="single" w:sz="4" w:space="0" w:color="000000"/>
              <w:right w:val="nil"/>
            </w:tcBorders>
            <w:vAlign w:val="center"/>
            <w:hideMark/>
          </w:tcPr>
          <w:p w14:paraId="7A8500D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B7EC1B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8DAD3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E791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BC0A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FB4B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8123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4700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D912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9CA3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DC3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8F92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1EBB9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2604EB0" w14:textId="77777777" w:rsidTr="00B17A7E">
        <w:trPr>
          <w:trHeight w:val="420"/>
        </w:trPr>
        <w:tc>
          <w:tcPr>
            <w:tcW w:w="712" w:type="pct"/>
            <w:vMerge/>
            <w:tcBorders>
              <w:top w:val="nil"/>
              <w:left w:val="single" w:sz="4" w:space="0" w:color="auto"/>
              <w:bottom w:val="single" w:sz="4" w:space="0" w:color="000000"/>
              <w:right w:val="nil"/>
            </w:tcBorders>
            <w:vAlign w:val="center"/>
            <w:hideMark/>
          </w:tcPr>
          <w:p w14:paraId="3F1EE29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EE7283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4FDFD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F6C4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EE8D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B623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4E5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5C4D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2835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93AD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650F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04CC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83773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087AEE9"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03B789C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32DA15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89243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4272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2673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F4B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78B6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FD17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801C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D92A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51DA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3D6C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37F95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532614F" w14:textId="77777777" w:rsidTr="00B17A7E">
        <w:trPr>
          <w:trHeight w:val="1140"/>
        </w:trPr>
        <w:tc>
          <w:tcPr>
            <w:tcW w:w="712" w:type="pct"/>
            <w:vMerge w:val="restart"/>
            <w:tcBorders>
              <w:top w:val="nil"/>
              <w:left w:val="single" w:sz="4" w:space="0" w:color="auto"/>
              <w:bottom w:val="single" w:sz="4" w:space="0" w:color="000000"/>
              <w:right w:val="nil"/>
            </w:tcBorders>
            <w:shd w:val="clear" w:color="auto" w:fill="auto"/>
            <w:hideMark/>
          </w:tcPr>
          <w:p w14:paraId="404DD76B"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Итого по основному мероприятию 1.4</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54DF5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1AC62F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1561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14 686,7</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3BF9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D599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71F6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F9DD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B5D3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6D74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2404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D9D2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787B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16 583,9</w:t>
            </w:r>
          </w:p>
        </w:tc>
      </w:tr>
      <w:tr w:rsidR="00B17A7E" w:rsidRPr="00B17A7E" w14:paraId="10F1EEE5"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08CBEB8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216FC4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6D9C5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6E39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AD0B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9B27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3F16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5102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E55B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FAB0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4753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5272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0842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FF26F8F" w14:textId="77777777" w:rsidTr="00B17A7E">
        <w:trPr>
          <w:trHeight w:val="1230"/>
        </w:trPr>
        <w:tc>
          <w:tcPr>
            <w:tcW w:w="712" w:type="pct"/>
            <w:vMerge/>
            <w:tcBorders>
              <w:top w:val="nil"/>
              <w:left w:val="single" w:sz="4" w:space="0" w:color="auto"/>
              <w:bottom w:val="single" w:sz="4" w:space="0" w:color="000000"/>
              <w:right w:val="nil"/>
            </w:tcBorders>
            <w:vAlign w:val="center"/>
            <w:hideMark/>
          </w:tcPr>
          <w:p w14:paraId="2C6672B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14BB58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07FD2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BA46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36F3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1DF8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787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A17F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AF28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B13C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05B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7C14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2412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r>
      <w:tr w:rsidR="00B17A7E" w:rsidRPr="00B17A7E" w14:paraId="2D6B9B24"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62AE8B3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D1F23F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EB32E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00E7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8 074,7</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B8F6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33D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BA25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4AB5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33D7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DFB6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6634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F57E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04E2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9 971,9</w:t>
            </w:r>
          </w:p>
        </w:tc>
      </w:tr>
      <w:tr w:rsidR="00B17A7E" w:rsidRPr="00B17A7E" w14:paraId="0B430F48"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142B79C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2EB04D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D2534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6752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DA6A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2F7D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F254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A1F2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E3AC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6F8F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DECA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1411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FF4D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7E18072" w14:textId="77777777" w:rsidTr="00B17A7E">
        <w:trPr>
          <w:trHeight w:val="8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26ADE2C6"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1.5. 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7CD78516" w14:textId="77777777" w:rsidTr="00B17A7E">
        <w:trPr>
          <w:trHeight w:val="1200"/>
        </w:trPr>
        <w:tc>
          <w:tcPr>
            <w:tcW w:w="712" w:type="pct"/>
            <w:vMerge w:val="restart"/>
            <w:tcBorders>
              <w:top w:val="nil"/>
              <w:left w:val="single" w:sz="4" w:space="0" w:color="auto"/>
              <w:bottom w:val="single" w:sz="4" w:space="0" w:color="000000"/>
              <w:right w:val="nil"/>
            </w:tcBorders>
            <w:shd w:val="clear" w:color="auto" w:fill="auto"/>
            <w:hideMark/>
          </w:tcPr>
          <w:p w14:paraId="2109904C"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1.5.1. Создание условий для организации и проведения муниципального земельного контроля на территории муниципального образования.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6F189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7B2B4D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475059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707E4B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3825D1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1DEE23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53D890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361A48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295CBF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663DB3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6816AC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8E7BA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5891DAC" w14:textId="77777777" w:rsidTr="00B17A7E">
        <w:trPr>
          <w:trHeight w:val="1185"/>
        </w:trPr>
        <w:tc>
          <w:tcPr>
            <w:tcW w:w="712" w:type="pct"/>
            <w:vMerge/>
            <w:tcBorders>
              <w:top w:val="nil"/>
              <w:left w:val="single" w:sz="4" w:space="0" w:color="auto"/>
              <w:bottom w:val="single" w:sz="4" w:space="0" w:color="000000"/>
              <w:right w:val="nil"/>
            </w:tcBorders>
            <w:vAlign w:val="center"/>
            <w:hideMark/>
          </w:tcPr>
          <w:p w14:paraId="73199D3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8B058E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04FC3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FBA7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4F7C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6C5B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0FFC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4DED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9B8E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A930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AFEF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7DBA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4769D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B3A872D" w14:textId="77777777" w:rsidTr="00B17A7E">
        <w:trPr>
          <w:trHeight w:val="1080"/>
        </w:trPr>
        <w:tc>
          <w:tcPr>
            <w:tcW w:w="712" w:type="pct"/>
            <w:vMerge/>
            <w:tcBorders>
              <w:top w:val="nil"/>
              <w:left w:val="single" w:sz="4" w:space="0" w:color="auto"/>
              <w:bottom w:val="single" w:sz="4" w:space="0" w:color="000000"/>
              <w:right w:val="nil"/>
            </w:tcBorders>
            <w:vAlign w:val="center"/>
            <w:hideMark/>
          </w:tcPr>
          <w:p w14:paraId="58442B9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A4862F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5608AE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2548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3AD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3502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9C05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E71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84B7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82C0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1E75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7DCC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E2923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32CE6C2" w14:textId="77777777" w:rsidTr="00B17A7E">
        <w:trPr>
          <w:trHeight w:val="840"/>
        </w:trPr>
        <w:tc>
          <w:tcPr>
            <w:tcW w:w="712" w:type="pct"/>
            <w:vMerge/>
            <w:tcBorders>
              <w:top w:val="nil"/>
              <w:left w:val="single" w:sz="4" w:space="0" w:color="auto"/>
              <w:bottom w:val="single" w:sz="4" w:space="0" w:color="000000"/>
              <w:right w:val="nil"/>
            </w:tcBorders>
            <w:vAlign w:val="center"/>
            <w:hideMark/>
          </w:tcPr>
          <w:p w14:paraId="7F6087E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54AE92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5E08D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A1A1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BC72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7BC6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8A6E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BC06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4787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2189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B057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0CA9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1E256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44CE5F7" w14:textId="77777777" w:rsidTr="00B17A7E">
        <w:trPr>
          <w:trHeight w:val="660"/>
        </w:trPr>
        <w:tc>
          <w:tcPr>
            <w:tcW w:w="712" w:type="pct"/>
            <w:vMerge/>
            <w:tcBorders>
              <w:top w:val="nil"/>
              <w:left w:val="single" w:sz="4" w:space="0" w:color="auto"/>
              <w:bottom w:val="single" w:sz="4" w:space="0" w:color="000000"/>
              <w:right w:val="nil"/>
            </w:tcBorders>
            <w:vAlign w:val="center"/>
            <w:hideMark/>
          </w:tcPr>
          <w:p w14:paraId="7C9D909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3C000B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7E73D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1ED3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9C08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F79D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5E8F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016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4D63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EE0C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5C81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E7D7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2500E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CBEBF69" w14:textId="77777777" w:rsidTr="00B17A7E">
        <w:trPr>
          <w:trHeight w:val="1155"/>
        </w:trPr>
        <w:tc>
          <w:tcPr>
            <w:tcW w:w="712" w:type="pct"/>
            <w:vMerge w:val="restart"/>
            <w:tcBorders>
              <w:top w:val="nil"/>
              <w:left w:val="single" w:sz="4" w:space="0" w:color="auto"/>
              <w:bottom w:val="single" w:sz="4" w:space="0" w:color="000000"/>
              <w:right w:val="nil"/>
            </w:tcBorders>
            <w:shd w:val="clear" w:color="auto" w:fill="auto"/>
            <w:hideMark/>
          </w:tcPr>
          <w:p w14:paraId="351EFB2A"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Итого по основному мероприятию 1.5</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00964A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20A9A5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4B6F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1218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4F35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C62A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6191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14C3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A660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E195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409A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61F9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2D1D7EF"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2CC1FAB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8BBCA3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74A9A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0B2D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D151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4089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DA5C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17E7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11A0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3DE6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CC5D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1BBC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2BC9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D9F3C86" w14:textId="77777777" w:rsidTr="00B17A7E">
        <w:trPr>
          <w:trHeight w:val="1080"/>
        </w:trPr>
        <w:tc>
          <w:tcPr>
            <w:tcW w:w="712" w:type="pct"/>
            <w:vMerge/>
            <w:tcBorders>
              <w:top w:val="nil"/>
              <w:left w:val="single" w:sz="4" w:space="0" w:color="auto"/>
              <w:bottom w:val="single" w:sz="4" w:space="0" w:color="000000"/>
              <w:right w:val="nil"/>
            </w:tcBorders>
            <w:vAlign w:val="center"/>
            <w:hideMark/>
          </w:tcPr>
          <w:p w14:paraId="4755A6B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BE9B1D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F5883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B9FC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179D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0309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7BC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511D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E139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5E47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F597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CE92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DFED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347627A" w14:textId="77777777" w:rsidTr="00B17A7E">
        <w:trPr>
          <w:trHeight w:val="975"/>
        </w:trPr>
        <w:tc>
          <w:tcPr>
            <w:tcW w:w="712" w:type="pct"/>
            <w:vMerge/>
            <w:tcBorders>
              <w:top w:val="nil"/>
              <w:left w:val="single" w:sz="4" w:space="0" w:color="auto"/>
              <w:bottom w:val="single" w:sz="4" w:space="0" w:color="000000"/>
              <w:right w:val="nil"/>
            </w:tcBorders>
            <w:vAlign w:val="center"/>
            <w:hideMark/>
          </w:tcPr>
          <w:p w14:paraId="20E1B83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E64360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5785D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AF11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4F03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5334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000A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9D94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5E76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EE9C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0543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EFBE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7AEF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A67792C" w14:textId="77777777" w:rsidTr="00B17A7E">
        <w:trPr>
          <w:trHeight w:val="615"/>
        </w:trPr>
        <w:tc>
          <w:tcPr>
            <w:tcW w:w="712" w:type="pct"/>
            <w:vMerge/>
            <w:tcBorders>
              <w:top w:val="nil"/>
              <w:left w:val="single" w:sz="4" w:space="0" w:color="auto"/>
              <w:bottom w:val="single" w:sz="4" w:space="0" w:color="000000"/>
              <w:right w:val="nil"/>
            </w:tcBorders>
            <w:vAlign w:val="center"/>
            <w:hideMark/>
          </w:tcPr>
          <w:p w14:paraId="4499D99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D3DEFB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C231D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2010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160B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B7F9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DFB4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2DBA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5A78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D773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7806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8D95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BEEB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4DA18E" w14:textId="77777777" w:rsidTr="00B17A7E">
        <w:trPr>
          <w:trHeight w:val="120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2EA064F4"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1.6. Общественная безопасность, противодействие злоупотреблению наркотических средств и психотропных веществ и их незаконному обороту, профилактика терроризма и экстремизма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121A53F6" w14:textId="77777777" w:rsidTr="00B17A7E">
        <w:trPr>
          <w:trHeight w:val="630"/>
        </w:trPr>
        <w:tc>
          <w:tcPr>
            <w:tcW w:w="712" w:type="pct"/>
            <w:vMerge w:val="restart"/>
            <w:tcBorders>
              <w:top w:val="nil"/>
              <w:left w:val="single" w:sz="4" w:space="0" w:color="auto"/>
              <w:bottom w:val="single" w:sz="4" w:space="0" w:color="000000"/>
              <w:right w:val="nil"/>
            </w:tcBorders>
            <w:shd w:val="clear" w:color="auto" w:fill="auto"/>
            <w:vAlign w:val="center"/>
            <w:hideMark/>
          </w:tcPr>
          <w:p w14:paraId="6F3BB8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1.6.1. Оказание услуг по профилактике терроризма и экстремизма, поддержания общественной безопасности на территории МО «Муринское городское поселение» </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11940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20D21D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nil"/>
              <w:left w:val="nil"/>
              <w:bottom w:val="single" w:sz="4" w:space="0" w:color="auto"/>
              <w:right w:val="single" w:sz="4" w:space="0" w:color="000000"/>
            </w:tcBorders>
            <w:shd w:val="clear" w:color="auto" w:fill="auto"/>
            <w:noWrap/>
            <w:vAlign w:val="center"/>
            <w:hideMark/>
          </w:tcPr>
          <w:p w14:paraId="37CE71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1 143,0</w:t>
            </w:r>
          </w:p>
        </w:tc>
        <w:tc>
          <w:tcPr>
            <w:tcW w:w="287" w:type="pct"/>
            <w:gridSpan w:val="2"/>
            <w:tcBorders>
              <w:top w:val="nil"/>
              <w:left w:val="nil"/>
              <w:bottom w:val="single" w:sz="4" w:space="0" w:color="auto"/>
              <w:right w:val="single" w:sz="4" w:space="0" w:color="000000"/>
            </w:tcBorders>
            <w:shd w:val="clear" w:color="auto" w:fill="auto"/>
            <w:noWrap/>
            <w:vAlign w:val="center"/>
            <w:hideMark/>
          </w:tcPr>
          <w:p w14:paraId="05E728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1 074,5</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101826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nil"/>
              <w:left w:val="nil"/>
              <w:bottom w:val="single" w:sz="4" w:space="0" w:color="auto"/>
              <w:right w:val="single" w:sz="4" w:space="0" w:color="000000"/>
            </w:tcBorders>
            <w:shd w:val="clear" w:color="auto" w:fill="auto"/>
            <w:noWrap/>
            <w:vAlign w:val="center"/>
            <w:hideMark/>
          </w:tcPr>
          <w:p w14:paraId="0996DD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nil"/>
              <w:left w:val="nil"/>
              <w:bottom w:val="single" w:sz="4" w:space="0" w:color="auto"/>
              <w:right w:val="single" w:sz="4" w:space="0" w:color="000000"/>
            </w:tcBorders>
            <w:shd w:val="clear" w:color="auto" w:fill="auto"/>
            <w:noWrap/>
            <w:vAlign w:val="center"/>
            <w:hideMark/>
          </w:tcPr>
          <w:p w14:paraId="7BBE1C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nil"/>
              <w:left w:val="nil"/>
              <w:bottom w:val="single" w:sz="4" w:space="0" w:color="auto"/>
              <w:right w:val="single" w:sz="4" w:space="0" w:color="000000"/>
            </w:tcBorders>
            <w:shd w:val="clear" w:color="auto" w:fill="auto"/>
            <w:noWrap/>
            <w:vAlign w:val="center"/>
            <w:hideMark/>
          </w:tcPr>
          <w:p w14:paraId="4760CF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nil"/>
              <w:left w:val="nil"/>
              <w:bottom w:val="single" w:sz="4" w:space="0" w:color="auto"/>
              <w:right w:val="single" w:sz="4" w:space="0" w:color="000000"/>
            </w:tcBorders>
            <w:shd w:val="clear" w:color="auto" w:fill="auto"/>
            <w:noWrap/>
            <w:vAlign w:val="center"/>
            <w:hideMark/>
          </w:tcPr>
          <w:p w14:paraId="6800A4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7BC375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nil"/>
              <w:left w:val="nil"/>
              <w:bottom w:val="single" w:sz="4" w:space="0" w:color="auto"/>
              <w:right w:val="single" w:sz="4" w:space="0" w:color="000000"/>
            </w:tcBorders>
            <w:shd w:val="clear" w:color="auto" w:fill="auto"/>
            <w:noWrap/>
            <w:vAlign w:val="center"/>
            <w:hideMark/>
          </w:tcPr>
          <w:p w14:paraId="14790C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2F1D2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2 217,5</w:t>
            </w:r>
          </w:p>
        </w:tc>
      </w:tr>
      <w:tr w:rsidR="00B17A7E" w:rsidRPr="00B17A7E" w14:paraId="010568E2" w14:textId="77777777" w:rsidTr="00B17A7E">
        <w:trPr>
          <w:trHeight w:val="1350"/>
        </w:trPr>
        <w:tc>
          <w:tcPr>
            <w:tcW w:w="712" w:type="pct"/>
            <w:vMerge/>
            <w:tcBorders>
              <w:top w:val="nil"/>
              <w:left w:val="single" w:sz="4" w:space="0" w:color="auto"/>
              <w:bottom w:val="single" w:sz="4" w:space="0" w:color="000000"/>
              <w:right w:val="nil"/>
            </w:tcBorders>
            <w:vAlign w:val="center"/>
            <w:hideMark/>
          </w:tcPr>
          <w:p w14:paraId="1713BEE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B8EF5F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67FB7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AF02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FE50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6B73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30E7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3266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A353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C1D2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ACD0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BB14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9190C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AE9E443" w14:textId="77777777" w:rsidTr="00B17A7E">
        <w:trPr>
          <w:trHeight w:val="1290"/>
        </w:trPr>
        <w:tc>
          <w:tcPr>
            <w:tcW w:w="712" w:type="pct"/>
            <w:vMerge/>
            <w:tcBorders>
              <w:top w:val="nil"/>
              <w:left w:val="single" w:sz="4" w:space="0" w:color="auto"/>
              <w:bottom w:val="single" w:sz="4" w:space="0" w:color="000000"/>
              <w:right w:val="nil"/>
            </w:tcBorders>
            <w:vAlign w:val="center"/>
            <w:hideMark/>
          </w:tcPr>
          <w:p w14:paraId="4795600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891895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124DC4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6A59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EA9F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F6FC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2E4C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3746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9D04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CBFC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91C2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D187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65235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BF241FE" w14:textId="77777777" w:rsidTr="00B17A7E">
        <w:trPr>
          <w:trHeight w:val="495"/>
        </w:trPr>
        <w:tc>
          <w:tcPr>
            <w:tcW w:w="712" w:type="pct"/>
            <w:vMerge/>
            <w:tcBorders>
              <w:top w:val="nil"/>
              <w:left w:val="single" w:sz="4" w:space="0" w:color="auto"/>
              <w:bottom w:val="single" w:sz="4" w:space="0" w:color="000000"/>
              <w:right w:val="nil"/>
            </w:tcBorders>
            <w:vAlign w:val="center"/>
            <w:hideMark/>
          </w:tcPr>
          <w:p w14:paraId="09E6AAF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13AA52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1DE52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05A0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1 143,0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F9FD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1 074,5</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7589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37E3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202A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FED7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9AD9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A5FE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2846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0037E8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2 217,5</w:t>
            </w:r>
          </w:p>
        </w:tc>
      </w:tr>
      <w:tr w:rsidR="00B17A7E" w:rsidRPr="00B17A7E" w14:paraId="2AD2D2D6"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17DAB8C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CF00DD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05030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AA8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334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1324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785E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C4FF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80AB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39FC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A50A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9B9C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3D2D8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7026CD" w14:textId="77777777" w:rsidTr="00B17A7E">
        <w:trPr>
          <w:trHeight w:val="855"/>
        </w:trPr>
        <w:tc>
          <w:tcPr>
            <w:tcW w:w="712" w:type="pct"/>
            <w:vMerge w:val="restart"/>
            <w:tcBorders>
              <w:top w:val="nil"/>
              <w:left w:val="single" w:sz="4" w:space="0" w:color="auto"/>
              <w:bottom w:val="single" w:sz="4" w:space="0" w:color="000000"/>
              <w:right w:val="nil"/>
            </w:tcBorders>
            <w:shd w:val="clear" w:color="auto" w:fill="auto"/>
            <w:vAlign w:val="center"/>
            <w:hideMark/>
          </w:tcPr>
          <w:p w14:paraId="74EF2A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1.6.2. Оказание поддержки гражданам и их объединениям, участвующим в охране общественного порядка, создания условий для деятельности народных дружин</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6383A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061D94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CDB1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19,9</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0FCE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84C7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F8BC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693B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0F89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1927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016C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BB95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2571F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19,9</w:t>
            </w:r>
          </w:p>
        </w:tc>
      </w:tr>
      <w:tr w:rsidR="00B17A7E" w:rsidRPr="00B17A7E" w14:paraId="52CE680B" w14:textId="77777777" w:rsidTr="00B17A7E">
        <w:trPr>
          <w:trHeight w:val="450"/>
        </w:trPr>
        <w:tc>
          <w:tcPr>
            <w:tcW w:w="712" w:type="pct"/>
            <w:vMerge/>
            <w:tcBorders>
              <w:top w:val="nil"/>
              <w:left w:val="single" w:sz="4" w:space="0" w:color="auto"/>
              <w:bottom w:val="single" w:sz="4" w:space="0" w:color="000000"/>
              <w:right w:val="nil"/>
            </w:tcBorders>
            <w:vAlign w:val="center"/>
            <w:hideMark/>
          </w:tcPr>
          <w:p w14:paraId="308D7B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ECDDF8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B0535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ECF7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331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2923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4ED2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E7A1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1C52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9467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6616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8197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58DFA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3894593" w14:textId="77777777" w:rsidTr="00B17A7E">
        <w:trPr>
          <w:trHeight w:val="1095"/>
        </w:trPr>
        <w:tc>
          <w:tcPr>
            <w:tcW w:w="712" w:type="pct"/>
            <w:vMerge/>
            <w:tcBorders>
              <w:top w:val="nil"/>
              <w:left w:val="single" w:sz="4" w:space="0" w:color="auto"/>
              <w:bottom w:val="single" w:sz="4" w:space="0" w:color="000000"/>
              <w:right w:val="nil"/>
            </w:tcBorders>
            <w:vAlign w:val="center"/>
            <w:hideMark/>
          </w:tcPr>
          <w:p w14:paraId="537A4C6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5D2068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5512D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40EF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235F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238F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41B5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DF50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1743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8C31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472F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08CF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F1DC1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D41A4E9" w14:textId="77777777" w:rsidTr="00B17A7E">
        <w:trPr>
          <w:trHeight w:val="570"/>
        </w:trPr>
        <w:tc>
          <w:tcPr>
            <w:tcW w:w="712" w:type="pct"/>
            <w:vMerge/>
            <w:tcBorders>
              <w:top w:val="nil"/>
              <w:left w:val="single" w:sz="4" w:space="0" w:color="auto"/>
              <w:bottom w:val="single" w:sz="4" w:space="0" w:color="000000"/>
              <w:right w:val="nil"/>
            </w:tcBorders>
            <w:vAlign w:val="center"/>
            <w:hideMark/>
          </w:tcPr>
          <w:p w14:paraId="543EEA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CC652D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F65FC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8BB2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19,9</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5C93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8623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1261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2165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4FC5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55FD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970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5963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B38CD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19,9</w:t>
            </w:r>
          </w:p>
        </w:tc>
      </w:tr>
      <w:tr w:rsidR="00B17A7E" w:rsidRPr="00B17A7E" w14:paraId="24BEB1AD" w14:textId="77777777" w:rsidTr="00B17A7E">
        <w:trPr>
          <w:trHeight w:val="495"/>
        </w:trPr>
        <w:tc>
          <w:tcPr>
            <w:tcW w:w="712" w:type="pct"/>
            <w:vMerge/>
            <w:tcBorders>
              <w:top w:val="nil"/>
              <w:left w:val="single" w:sz="4" w:space="0" w:color="auto"/>
              <w:bottom w:val="single" w:sz="4" w:space="0" w:color="000000"/>
              <w:right w:val="nil"/>
            </w:tcBorders>
            <w:vAlign w:val="center"/>
            <w:hideMark/>
          </w:tcPr>
          <w:p w14:paraId="0A60835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39B94D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2A90B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2D73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3F7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F225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9671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8D23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A903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ECF1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FD89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9569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CED40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DE869A1" w14:textId="77777777" w:rsidTr="00B17A7E">
        <w:trPr>
          <w:trHeight w:val="1140"/>
        </w:trPr>
        <w:tc>
          <w:tcPr>
            <w:tcW w:w="712" w:type="pct"/>
            <w:vMerge w:val="restart"/>
            <w:tcBorders>
              <w:top w:val="nil"/>
              <w:left w:val="single" w:sz="4" w:space="0" w:color="auto"/>
              <w:bottom w:val="single" w:sz="4" w:space="0" w:color="000000"/>
              <w:right w:val="nil"/>
            </w:tcBorders>
            <w:shd w:val="clear" w:color="auto" w:fill="auto"/>
            <w:hideMark/>
          </w:tcPr>
          <w:p w14:paraId="42B2FE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1.6.3. Разработка проекта и проведение работ по оборудованию системы видеонаблюдения на территории Западного микрорайона </w:t>
            </w:r>
            <w:proofErr w:type="spellStart"/>
            <w:r w:rsidRPr="00B17A7E">
              <w:rPr>
                <w:rFonts w:ascii="Times New Roman" w:eastAsia="Times New Roman" w:hAnsi="Times New Roman" w:cs="Times New Roman"/>
                <w:color w:val="000000"/>
                <w:lang w:eastAsia="ru-RU"/>
              </w:rPr>
              <w:t>г.Мурино</w:t>
            </w:r>
            <w:proofErr w:type="spellEnd"/>
            <w:r w:rsidRPr="00B17A7E">
              <w:rPr>
                <w:rFonts w:ascii="Times New Roman" w:eastAsia="Times New Roman" w:hAnsi="Times New Roman" w:cs="Times New Roman"/>
                <w:color w:val="000000"/>
                <w:lang w:eastAsia="ru-RU"/>
              </w:rPr>
              <w:t>, сопряжению и выводу видеосигналов с камер видеонаблюдения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7E7FC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МБУ "СРТ"</w:t>
            </w:r>
          </w:p>
        </w:tc>
        <w:tc>
          <w:tcPr>
            <w:tcW w:w="695" w:type="pct"/>
            <w:tcBorders>
              <w:top w:val="nil"/>
              <w:left w:val="nil"/>
              <w:bottom w:val="single" w:sz="4" w:space="0" w:color="auto"/>
              <w:right w:val="single" w:sz="4" w:space="0" w:color="auto"/>
            </w:tcBorders>
            <w:shd w:val="clear" w:color="auto" w:fill="auto"/>
            <w:vAlign w:val="center"/>
            <w:hideMark/>
          </w:tcPr>
          <w:p w14:paraId="49D0F4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3F05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C950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2DC7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3929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F4BC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E16A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C048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A345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A92B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B09B1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r>
      <w:tr w:rsidR="00B17A7E" w:rsidRPr="00B17A7E" w14:paraId="74C94F63"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682926D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0DC31E4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16C86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7FCC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D5CF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9C8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A66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1A37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41C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4460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2CA4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BF1A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15DC1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3B7EEA7" w14:textId="77777777" w:rsidTr="00B17A7E">
        <w:trPr>
          <w:trHeight w:val="1125"/>
        </w:trPr>
        <w:tc>
          <w:tcPr>
            <w:tcW w:w="712" w:type="pct"/>
            <w:vMerge/>
            <w:tcBorders>
              <w:top w:val="nil"/>
              <w:left w:val="single" w:sz="4" w:space="0" w:color="auto"/>
              <w:bottom w:val="single" w:sz="4" w:space="0" w:color="000000"/>
              <w:right w:val="nil"/>
            </w:tcBorders>
            <w:vAlign w:val="center"/>
            <w:hideMark/>
          </w:tcPr>
          <w:p w14:paraId="69F779F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60E828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5B306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19E8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F0CF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6477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54FE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493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C2D7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C885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C76A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52B1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97FB7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8893836" w14:textId="77777777" w:rsidTr="00B17A7E">
        <w:trPr>
          <w:trHeight w:val="480"/>
        </w:trPr>
        <w:tc>
          <w:tcPr>
            <w:tcW w:w="712" w:type="pct"/>
            <w:vMerge/>
            <w:tcBorders>
              <w:top w:val="nil"/>
              <w:left w:val="single" w:sz="4" w:space="0" w:color="auto"/>
              <w:bottom w:val="single" w:sz="4" w:space="0" w:color="000000"/>
              <w:right w:val="nil"/>
            </w:tcBorders>
            <w:vAlign w:val="center"/>
            <w:hideMark/>
          </w:tcPr>
          <w:p w14:paraId="124B4A3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D6B20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1BB9C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7E1A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DD24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C210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0351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6674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84A7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2D58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A74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7636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21632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r>
      <w:tr w:rsidR="00B17A7E" w:rsidRPr="00B17A7E" w14:paraId="217CBF1D" w14:textId="77777777" w:rsidTr="00B17A7E">
        <w:trPr>
          <w:trHeight w:val="480"/>
        </w:trPr>
        <w:tc>
          <w:tcPr>
            <w:tcW w:w="712" w:type="pct"/>
            <w:vMerge/>
            <w:tcBorders>
              <w:top w:val="nil"/>
              <w:left w:val="single" w:sz="4" w:space="0" w:color="auto"/>
              <w:bottom w:val="single" w:sz="4" w:space="0" w:color="000000"/>
              <w:right w:val="nil"/>
            </w:tcBorders>
            <w:vAlign w:val="center"/>
            <w:hideMark/>
          </w:tcPr>
          <w:p w14:paraId="233E668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BF02D0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7FB18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E0A1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A2C5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7B4A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D380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F965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AAF8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0E93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3461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820F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F9425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D3F1E3A" w14:textId="77777777" w:rsidTr="00B17A7E">
        <w:trPr>
          <w:trHeight w:val="1050"/>
        </w:trPr>
        <w:tc>
          <w:tcPr>
            <w:tcW w:w="712" w:type="pct"/>
            <w:vMerge w:val="restart"/>
            <w:tcBorders>
              <w:top w:val="nil"/>
              <w:left w:val="single" w:sz="4" w:space="0" w:color="auto"/>
              <w:bottom w:val="single" w:sz="4" w:space="0" w:color="000000"/>
              <w:right w:val="nil"/>
            </w:tcBorders>
            <w:shd w:val="clear" w:color="auto" w:fill="auto"/>
            <w:vAlign w:val="center"/>
            <w:hideMark/>
          </w:tcPr>
          <w:p w14:paraId="49BC87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1.6.3.1. Разработка проекта организации видеонаблюдения, сопряжению и выводу </w:t>
            </w:r>
            <w:r w:rsidRPr="00B17A7E">
              <w:rPr>
                <w:rFonts w:ascii="Times New Roman" w:eastAsia="Times New Roman" w:hAnsi="Times New Roman" w:cs="Times New Roman"/>
                <w:color w:val="000000"/>
                <w:lang w:eastAsia="ru-RU"/>
              </w:rPr>
              <w:lastRenderedPageBreak/>
              <w:t xml:space="preserve">видеосигналов с камер видеонаблюдения </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60B5EC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МБУ "СРТ"</w:t>
            </w:r>
          </w:p>
        </w:tc>
        <w:tc>
          <w:tcPr>
            <w:tcW w:w="695" w:type="pct"/>
            <w:tcBorders>
              <w:top w:val="nil"/>
              <w:left w:val="nil"/>
              <w:bottom w:val="single" w:sz="4" w:space="0" w:color="auto"/>
              <w:right w:val="single" w:sz="4" w:space="0" w:color="auto"/>
            </w:tcBorders>
            <w:shd w:val="clear" w:color="auto" w:fill="auto"/>
            <w:vAlign w:val="center"/>
            <w:hideMark/>
          </w:tcPr>
          <w:p w14:paraId="3E4B40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06C1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4C73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FDB3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E482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7B78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BC22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787E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AC1A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725D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46B23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r>
      <w:tr w:rsidR="00B17A7E" w:rsidRPr="00B17A7E" w14:paraId="14A4DE38" w14:textId="77777777" w:rsidTr="00B17A7E">
        <w:trPr>
          <w:trHeight w:val="495"/>
        </w:trPr>
        <w:tc>
          <w:tcPr>
            <w:tcW w:w="712" w:type="pct"/>
            <w:vMerge/>
            <w:tcBorders>
              <w:top w:val="nil"/>
              <w:left w:val="single" w:sz="4" w:space="0" w:color="auto"/>
              <w:bottom w:val="single" w:sz="4" w:space="0" w:color="000000"/>
              <w:right w:val="nil"/>
            </w:tcBorders>
            <w:vAlign w:val="center"/>
            <w:hideMark/>
          </w:tcPr>
          <w:p w14:paraId="097780C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894D0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01EE9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F5E3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1796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E800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767F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0F8B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5CAC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323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AE5A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D5A1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B952B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1B1893D" w14:textId="77777777" w:rsidTr="00B17A7E">
        <w:trPr>
          <w:trHeight w:val="1110"/>
        </w:trPr>
        <w:tc>
          <w:tcPr>
            <w:tcW w:w="712" w:type="pct"/>
            <w:vMerge/>
            <w:tcBorders>
              <w:top w:val="nil"/>
              <w:left w:val="single" w:sz="4" w:space="0" w:color="auto"/>
              <w:bottom w:val="single" w:sz="4" w:space="0" w:color="000000"/>
              <w:right w:val="nil"/>
            </w:tcBorders>
            <w:vAlign w:val="center"/>
            <w:hideMark/>
          </w:tcPr>
          <w:p w14:paraId="13EDD18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58BF0F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4A76A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66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4907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A5A4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B09A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1F34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2A6A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3DC5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C503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274D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7D281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C9239FB" w14:textId="77777777" w:rsidTr="00B17A7E">
        <w:trPr>
          <w:trHeight w:val="1020"/>
        </w:trPr>
        <w:tc>
          <w:tcPr>
            <w:tcW w:w="712" w:type="pct"/>
            <w:vMerge/>
            <w:tcBorders>
              <w:top w:val="nil"/>
              <w:left w:val="single" w:sz="4" w:space="0" w:color="auto"/>
              <w:bottom w:val="single" w:sz="4" w:space="0" w:color="000000"/>
              <w:right w:val="nil"/>
            </w:tcBorders>
            <w:vAlign w:val="center"/>
            <w:hideMark/>
          </w:tcPr>
          <w:p w14:paraId="22EABB5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22275D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F1077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B315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5CB2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27D3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EB83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2046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33D8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F413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90CF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6A1C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EC37C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r>
      <w:tr w:rsidR="00B17A7E" w:rsidRPr="00B17A7E" w14:paraId="4A892210" w14:textId="77777777" w:rsidTr="00B17A7E">
        <w:trPr>
          <w:trHeight w:val="465"/>
        </w:trPr>
        <w:tc>
          <w:tcPr>
            <w:tcW w:w="712" w:type="pct"/>
            <w:vMerge/>
            <w:tcBorders>
              <w:top w:val="nil"/>
              <w:left w:val="single" w:sz="4" w:space="0" w:color="auto"/>
              <w:bottom w:val="single" w:sz="4" w:space="0" w:color="000000"/>
              <w:right w:val="nil"/>
            </w:tcBorders>
            <w:vAlign w:val="center"/>
            <w:hideMark/>
          </w:tcPr>
          <w:p w14:paraId="40C7432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3768EBE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F2E5B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8496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899E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96E0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3524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C85D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AFA3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1F06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411A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A657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68A81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C60997F" w14:textId="77777777" w:rsidTr="00B17A7E">
        <w:trPr>
          <w:trHeight w:val="660"/>
        </w:trPr>
        <w:tc>
          <w:tcPr>
            <w:tcW w:w="712" w:type="pct"/>
            <w:vMerge w:val="restart"/>
            <w:tcBorders>
              <w:top w:val="nil"/>
              <w:left w:val="single" w:sz="4" w:space="0" w:color="auto"/>
              <w:bottom w:val="single" w:sz="4" w:space="0" w:color="000000"/>
              <w:right w:val="nil"/>
            </w:tcBorders>
            <w:shd w:val="clear" w:color="auto" w:fill="auto"/>
            <w:vAlign w:val="center"/>
            <w:hideMark/>
          </w:tcPr>
          <w:p w14:paraId="09EC8D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1.6.3.2. Работы по оборудованию системы видеонаблюдения, по сопряжению и выводу видеосигналов с камер видеонаблюдения и их обслуживанию</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2FAE2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МБУ "СРТ"</w:t>
            </w:r>
          </w:p>
        </w:tc>
        <w:tc>
          <w:tcPr>
            <w:tcW w:w="695" w:type="pct"/>
            <w:tcBorders>
              <w:top w:val="nil"/>
              <w:left w:val="nil"/>
              <w:bottom w:val="single" w:sz="4" w:space="0" w:color="auto"/>
              <w:right w:val="single" w:sz="4" w:space="0" w:color="auto"/>
            </w:tcBorders>
            <w:shd w:val="clear" w:color="auto" w:fill="auto"/>
            <w:vAlign w:val="center"/>
            <w:hideMark/>
          </w:tcPr>
          <w:p w14:paraId="7DCD0F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E4A2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46CF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A51E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98CA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9486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05D4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C094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5C9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DD6D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5BFDB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DA34A0D" w14:textId="77777777" w:rsidTr="00B17A7E">
        <w:trPr>
          <w:trHeight w:val="1050"/>
        </w:trPr>
        <w:tc>
          <w:tcPr>
            <w:tcW w:w="712" w:type="pct"/>
            <w:vMerge/>
            <w:tcBorders>
              <w:top w:val="nil"/>
              <w:left w:val="single" w:sz="4" w:space="0" w:color="auto"/>
              <w:bottom w:val="single" w:sz="4" w:space="0" w:color="000000"/>
              <w:right w:val="nil"/>
            </w:tcBorders>
            <w:vAlign w:val="center"/>
            <w:hideMark/>
          </w:tcPr>
          <w:p w14:paraId="50ED7C4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1C63D7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6D30A7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88F0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8562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1FCF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67E1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3745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7FC4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AA78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D8B0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0460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0E789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49E0537" w14:textId="77777777" w:rsidTr="00B17A7E">
        <w:trPr>
          <w:trHeight w:val="1200"/>
        </w:trPr>
        <w:tc>
          <w:tcPr>
            <w:tcW w:w="712" w:type="pct"/>
            <w:vMerge/>
            <w:tcBorders>
              <w:top w:val="nil"/>
              <w:left w:val="single" w:sz="4" w:space="0" w:color="auto"/>
              <w:bottom w:val="single" w:sz="4" w:space="0" w:color="000000"/>
              <w:right w:val="nil"/>
            </w:tcBorders>
            <w:vAlign w:val="center"/>
            <w:hideMark/>
          </w:tcPr>
          <w:p w14:paraId="1C5C9F5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85A163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313F4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898B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AFFA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2442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10B4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FACF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0993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76C0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BAA0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9B31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4C6AB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8DDF159" w14:textId="77777777" w:rsidTr="00B17A7E">
        <w:trPr>
          <w:trHeight w:val="735"/>
        </w:trPr>
        <w:tc>
          <w:tcPr>
            <w:tcW w:w="712" w:type="pct"/>
            <w:vMerge/>
            <w:tcBorders>
              <w:top w:val="nil"/>
              <w:left w:val="single" w:sz="4" w:space="0" w:color="auto"/>
              <w:bottom w:val="single" w:sz="4" w:space="0" w:color="000000"/>
              <w:right w:val="nil"/>
            </w:tcBorders>
            <w:vAlign w:val="center"/>
            <w:hideMark/>
          </w:tcPr>
          <w:p w14:paraId="1D3AFED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B4FABF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A83FF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F1F3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1316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52F7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FF221D"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CC62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F0F8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7D3F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EC78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D8F0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793B6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20D9EC4" w14:textId="77777777" w:rsidTr="00B17A7E">
        <w:trPr>
          <w:trHeight w:val="555"/>
        </w:trPr>
        <w:tc>
          <w:tcPr>
            <w:tcW w:w="712" w:type="pct"/>
            <w:vMerge/>
            <w:tcBorders>
              <w:top w:val="nil"/>
              <w:left w:val="single" w:sz="4" w:space="0" w:color="auto"/>
              <w:bottom w:val="single" w:sz="4" w:space="0" w:color="000000"/>
              <w:right w:val="nil"/>
            </w:tcBorders>
            <w:vAlign w:val="center"/>
            <w:hideMark/>
          </w:tcPr>
          <w:p w14:paraId="7580CD5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952F6C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ED2C8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6C43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53E5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9502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7E7D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9530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712E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11EC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B051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2DDA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42888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5D84B75" w14:textId="77777777" w:rsidTr="00B17A7E">
        <w:trPr>
          <w:trHeight w:val="525"/>
        </w:trPr>
        <w:tc>
          <w:tcPr>
            <w:tcW w:w="712" w:type="pct"/>
            <w:vMerge w:val="restart"/>
            <w:tcBorders>
              <w:top w:val="nil"/>
              <w:left w:val="single" w:sz="4" w:space="0" w:color="auto"/>
              <w:bottom w:val="single" w:sz="4" w:space="0" w:color="000000"/>
              <w:right w:val="nil"/>
            </w:tcBorders>
            <w:shd w:val="clear" w:color="auto" w:fill="auto"/>
            <w:vAlign w:val="center"/>
            <w:hideMark/>
          </w:tcPr>
          <w:p w14:paraId="4F9093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1.6.4. Изготовление наглядной агитации и наружной рекламы антинаркотического содержания с указанием «телефонов доверия» и ее </w:t>
            </w:r>
            <w:r w:rsidRPr="00B17A7E">
              <w:rPr>
                <w:rFonts w:ascii="Times New Roman" w:eastAsia="Times New Roman" w:hAnsi="Times New Roman" w:cs="Times New Roman"/>
                <w:color w:val="000000"/>
                <w:lang w:eastAsia="ru-RU"/>
              </w:rPr>
              <w:lastRenderedPageBreak/>
              <w:t>размещение на территории муниципального образования в административных зданиях и местах массового скопления населения</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78802E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687916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4EA0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6A4A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C0A3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3DC9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644D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040C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6769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49D1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EE05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05AC8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D93A4B6" w14:textId="77777777" w:rsidTr="00B17A7E">
        <w:trPr>
          <w:trHeight w:val="630"/>
        </w:trPr>
        <w:tc>
          <w:tcPr>
            <w:tcW w:w="712" w:type="pct"/>
            <w:vMerge/>
            <w:tcBorders>
              <w:top w:val="nil"/>
              <w:left w:val="single" w:sz="4" w:space="0" w:color="auto"/>
              <w:bottom w:val="single" w:sz="4" w:space="0" w:color="000000"/>
              <w:right w:val="nil"/>
            </w:tcBorders>
            <w:vAlign w:val="center"/>
            <w:hideMark/>
          </w:tcPr>
          <w:p w14:paraId="15D38F7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0327D8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5C0757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A542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E21E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A950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8685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B8AF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35E2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4A47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A718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6A90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E3FB8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E327C01" w14:textId="77777777" w:rsidTr="00B17A7E">
        <w:trPr>
          <w:trHeight w:val="1290"/>
        </w:trPr>
        <w:tc>
          <w:tcPr>
            <w:tcW w:w="712" w:type="pct"/>
            <w:vMerge/>
            <w:tcBorders>
              <w:top w:val="nil"/>
              <w:left w:val="single" w:sz="4" w:space="0" w:color="auto"/>
              <w:bottom w:val="single" w:sz="4" w:space="0" w:color="000000"/>
              <w:right w:val="nil"/>
            </w:tcBorders>
            <w:vAlign w:val="center"/>
            <w:hideMark/>
          </w:tcPr>
          <w:p w14:paraId="1422B5E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2A94C5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3E17A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214C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86AC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8D46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D50F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AF85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9D50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2447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CBB6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170A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00BC2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E75043B" w14:textId="77777777" w:rsidTr="00B17A7E">
        <w:trPr>
          <w:trHeight w:val="825"/>
        </w:trPr>
        <w:tc>
          <w:tcPr>
            <w:tcW w:w="712" w:type="pct"/>
            <w:vMerge/>
            <w:tcBorders>
              <w:top w:val="nil"/>
              <w:left w:val="single" w:sz="4" w:space="0" w:color="auto"/>
              <w:bottom w:val="single" w:sz="4" w:space="0" w:color="000000"/>
              <w:right w:val="nil"/>
            </w:tcBorders>
            <w:vAlign w:val="center"/>
            <w:hideMark/>
          </w:tcPr>
          <w:p w14:paraId="41CBE67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65439B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8380C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5032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AB2F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3DB8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D42B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94C8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D9E7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809A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B26D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0F1A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C8A3D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E98270F" w14:textId="77777777" w:rsidTr="00B17A7E">
        <w:trPr>
          <w:trHeight w:val="765"/>
        </w:trPr>
        <w:tc>
          <w:tcPr>
            <w:tcW w:w="712" w:type="pct"/>
            <w:vMerge/>
            <w:tcBorders>
              <w:top w:val="nil"/>
              <w:left w:val="single" w:sz="4" w:space="0" w:color="auto"/>
              <w:bottom w:val="single" w:sz="4" w:space="0" w:color="000000"/>
              <w:right w:val="nil"/>
            </w:tcBorders>
            <w:vAlign w:val="center"/>
            <w:hideMark/>
          </w:tcPr>
          <w:p w14:paraId="1A30325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606E9A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23F57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1393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0099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042F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AE69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201E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4F23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08D8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5CBB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A476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07188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CD2FA8D" w14:textId="77777777" w:rsidTr="00B17A7E">
        <w:trPr>
          <w:trHeight w:val="555"/>
        </w:trPr>
        <w:tc>
          <w:tcPr>
            <w:tcW w:w="712" w:type="pct"/>
            <w:vMerge w:val="restart"/>
            <w:tcBorders>
              <w:top w:val="nil"/>
              <w:left w:val="single" w:sz="4" w:space="0" w:color="auto"/>
              <w:bottom w:val="single" w:sz="4" w:space="0" w:color="000000"/>
              <w:right w:val="nil"/>
            </w:tcBorders>
            <w:shd w:val="clear" w:color="auto" w:fill="auto"/>
            <w:vAlign w:val="center"/>
            <w:hideMark/>
          </w:tcPr>
          <w:p w14:paraId="3E1F47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 Размещение на официальном сайте и официальном Интернет-ресурсе муниципального образования информации о мероприятиях в сфере антинаркотической деятельности</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0FE97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520258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0DE9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B67B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BAF9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0CD9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06A2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910E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F48F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3E73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DF44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D5CD1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57DE8FC" w14:textId="77777777" w:rsidTr="00B17A7E">
        <w:trPr>
          <w:trHeight w:val="600"/>
        </w:trPr>
        <w:tc>
          <w:tcPr>
            <w:tcW w:w="712" w:type="pct"/>
            <w:vMerge/>
            <w:tcBorders>
              <w:top w:val="nil"/>
              <w:left w:val="single" w:sz="4" w:space="0" w:color="auto"/>
              <w:bottom w:val="single" w:sz="4" w:space="0" w:color="000000"/>
              <w:right w:val="nil"/>
            </w:tcBorders>
            <w:vAlign w:val="center"/>
            <w:hideMark/>
          </w:tcPr>
          <w:p w14:paraId="74E2EF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117748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BDF2B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9A64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183E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11F9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8C50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00A8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5AE4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0A4C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20B5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EB32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6FA25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D3902B0" w14:textId="77777777" w:rsidTr="00B17A7E">
        <w:trPr>
          <w:trHeight w:val="1335"/>
        </w:trPr>
        <w:tc>
          <w:tcPr>
            <w:tcW w:w="712" w:type="pct"/>
            <w:vMerge/>
            <w:tcBorders>
              <w:top w:val="nil"/>
              <w:left w:val="single" w:sz="4" w:space="0" w:color="auto"/>
              <w:bottom w:val="single" w:sz="4" w:space="0" w:color="000000"/>
              <w:right w:val="nil"/>
            </w:tcBorders>
            <w:vAlign w:val="center"/>
            <w:hideMark/>
          </w:tcPr>
          <w:p w14:paraId="1A5FCF9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8AB5E4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114C60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1BE3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F499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A3F7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6971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45FB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BD18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5883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B7CD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4582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EBD3F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BBC0645" w14:textId="77777777" w:rsidTr="00B17A7E">
        <w:trPr>
          <w:trHeight w:val="720"/>
        </w:trPr>
        <w:tc>
          <w:tcPr>
            <w:tcW w:w="712" w:type="pct"/>
            <w:vMerge/>
            <w:tcBorders>
              <w:top w:val="nil"/>
              <w:left w:val="single" w:sz="4" w:space="0" w:color="auto"/>
              <w:bottom w:val="single" w:sz="4" w:space="0" w:color="000000"/>
              <w:right w:val="nil"/>
            </w:tcBorders>
            <w:vAlign w:val="center"/>
            <w:hideMark/>
          </w:tcPr>
          <w:p w14:paraId="1F28EBD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FEC38A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44706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D941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A217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7C7E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FC46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29D3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9A18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BA9A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C9FE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3E1E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C1C7B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FA3128" w14:textId="77777777" w:rsidTr="00B17A7E">
        <w:trPr>
          <w:trHeight w:val="1680"/>
        </w:trPr>
        <w:tc>
          <w:tcPr>
            <w:tcW w:w="712" w:type="pct"/>
            <w:vMerge/>
            <w:tcBorders>
              <w:top w:val="nil"/>
              <w:left w:val="single" w:sz="4" w:space="0" w:color="auto"/>
              <w:bottom w:val="single" w:sz="4" w:space="0" w:color="000000"/>
              <w:right w:val="nil"/>
            </w:tcBorders>
            <w:vAlign w:val="center"/>
            <w:hideMark/>
          </w:tcPr>
          <w:p w14:paraId="1749544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3328E5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758A9C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4D9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358B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3B5E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B1F1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79CB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6DB7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196D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6CE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A911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A214F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33E7A58" w14:textId="77777777" w:rsidTr="00B17A7E">
        <w:trPr>
          <w:trHeight w:val="570"/>
        </w:trPr>
        <w:tc>
          <w:tcPr>
            <w:tcW w:w="712" w:type="pct"/>
            <w:vMerge w:val="restart"/>
            <w:tcBorders>
              <w:top w:val="nil"/>
              <w:left w:val="single" w:sz="4" w:space="0" w:color="auto"/>
              <w:bottom w:val="single" w:sz="4" w:space="0" w:color="000000"/>
              <w:right w:val="nil"/>
            </w:tcBorders>
            <w:shd w:val="clear" w:color="auto" w:fill="auto"/>
            <w:vAlign w:val="center"/>
            <w:hideMark/>
          </w:tcPr>
          <w:p w14:paraId="4B3CA3CC" w14:textId="2797B1DB"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1.6.6</w:t>
            </w:r>
            <w:r>
              <w:rPr>
                <w:rFonts w:ascii="Times New Roman" w:eastAsia="Times New Roman" w:hAnsi="Times New Roman" w:cs="Times New Roman"/>
                <w:color w:val="000000"/>
                <w:lang w:eastAsia="ru-RU"/>
              </w:rPr>
              <w:t xml:space="preserve">. </w:t>
            </w:r>
            <w:r w:rsidRPr="00B17A7E">
              <w:rPr>
                <w:rFonts w:ascii="Times New Roman" w:eastAsia="Times New Roman" w:hAnsi="Times New Roman" w:cs="Times New Roman"/>
                <w:color w:val="000000"/>
                <w:lang w:eastAsia="ru-RU"/>
              </w:rPr>
              <w:t xml:space="preserve">Организация и проведение на территории муниципального образования оперативно-профилактических мероприятий, акций «Сообщи, где торгуют </w:t>
            </w:r>
            <w:r w:rsidRPr="00B17A7E">
              <w:rPr>
                <w:rFonts w:ascii="Times New Roman" w:eastAsia="Times New Roman" w:hAnsi="Times New Roman" w:cs="Times New Roman"/>
                <w:color w:val="000000"/>
                <w:lang w:eastAsia="ru-RU"/>
              </w:rPr>
              <w:lastRenderedPageBreak/>
              <w:t>смертью», «Область без наркотиков»</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7064A1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5FA3D7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991A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8EDF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2154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C39B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28DF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1F13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38B6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B3BE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9CBF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D5FE7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EB9BA69" w14:textId="77777777" w:rsidTr="00B17A7E">
        <w:trPr>
          <w:trHeight w:val="510"/>
        </w:trPr>
        <w:tc>
          <w:tcPr>
            <w:tcW w:w="712" w:type="pct"/>
            <w:vMerge/>
            <w:tcBorders>
              <w:top w:val="nil"/>
              <w:left w:val="single" w:sz="4" w:space="0" w:color="auto"/>
              <w:bottom w:val="single" w:sz="4" w:space="0" w:color="000000"/>
              <w:right w:val="nil"/>
            </w:tcBorders>
            <w:vAlign w:val="center"/>
            <w:hideMark/>
          </w:tcPr>
          <w:p w14:paraId="6EE866E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4C052B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132AD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31DC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E0E2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4E46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E7F5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B114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7883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6CA0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67B0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E121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2C29A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04E2E69" w14:textId="77777777" w:rsidTr="00B17A7E">
        <w:trPr>
          <w:trHeight w:val="1200"/>
        </w:trPr>
        <w:tc>
          <w:tcPr>
            <w:tcW w:w="712" w:type="pct"/>
            <w:vMerge/>
            <w:tcBorders>
              <w:top w:val="nil"/>
              <w:left w:val="single" w:sz="4" w:space="0" w:color="auto"/>
              <w:bottom w:val="single" w:sz="4" w:space="0" w:color="000000"/>
              <w:right w:val="nil"/>
            </w:tcBorders>
            <w:vAlign w:val="center"/>
            <w:hideMark/>
          </w:tcPr>
          <w:p w14:paraId="1631255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767324B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A5583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A4EC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14A5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14B7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D0CA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F917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FF45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0EB5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4799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DDFC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6C2F5E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7BD30B1" w14:textId="77777777" w:rsidTr="00B17A7E">
        <w:trPr>
          <w:trHeight w:val="465"/>
        </w:trPr>
        <w:tc>
          <w:tcPr>
            <w:tcW w:w="712" w:type="pct"/>
            <w:vMerge/>
            <w:tcBorders>
              <w:top w:val="nil"/>
              <w:left w:val="single" w:sz="4" w:space="0" w:color="auto"/>
              <w:bottom w:val="single" w:sz="4" w:space="0" w:color="000000"/>
              <w:right w:val="nil"/>
            </w:tcBorders>
            <w:vAlign w:val="center"/>
            <w:hideMark/>
          </w:tcPr>
          <w:p w14:paraId="02576FF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F6E963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085AD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4F79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0134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5819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DA7B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C234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5685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3AD3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D1EE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C166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3697C7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777238C" w14:textId="77777777" w:rsidTr="00B17A7E">
        <w:trPr>
          <w:trHeight w:val="705"/>
        </w:trPr>
        <w:tc>
          <w:tcPr>
            <w:tcW w:w="712" w:type="pct"/>
            <w:vMerge/>
            <w:tcBorders>
              <w:top w:val="nil"/>
              <w:left w:val="single" w:sz="4" w:space="0" w:color="auto"/>
              <w:bottom w:val="single" w:sz="4" w:space="0" w:color="000000"/>
              <w:right w:val="nil"/>
            </w:tcBorders>
            <w:vAlign w:val="center"/>
            <w:hideMark/>
          </w:tcPr>
          <w:p w14:paraId="3001DBC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25852D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216F69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3FCF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08BE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8847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2E79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88F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AF87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F0EF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2252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C402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10AA11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E400A0" w14:textId="77777777" w:rsidTr="00B17A7E">
        <w:trPr>
          <w:trHeight w:val="615"/>
        </w:trPr>
        <w:tc>
          <w:tcPr>
            <w:tcW w:w="712" w:type="pct"/>
            <w:vMerge w:val="restart"/>
            <w:tcBorders>
              <w:top w:val="nil"/>
              <w:left w:val="single" w:sz="4" w:space="0" w:color="auto"/>
              <w:bottom w:val="single" w:sz="4" w:space="0" w:color="000000"/>
              <w:right w:val="nil"/>
            </w:tcBorders>
            <w:shd w:val="clear" w:color="auto" w:fill="auto"/>
            <w:vAlign w:val="center"/>
            <w:hideMark/>
          </w:tcPr>
          <w:p w14:paraId="609BB2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1.6.7. Мониторинг территории муниципального образования на предмет выявления рекламных объявлений, предположительно содержащих информацию о продаже наркотических средств</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501381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95" w:type="pct"/>
            <w:tcBorders>
              <w:top w:val="nil"/>
              <w:left w:val="nil"/>
              <w:bottom w:val="single" w:sz="4" w:space="0" w:color="auto"/>
              <w:right w:val="single" w:sz="4" w:space="0" w:color="auto"/>
            </w:tcBorders>
            <w:shd w:val="clear" w:color="auto" w:fill="auto"/>
            <w:vAlign w:val="center"/>
            <w:hideMark/>
          </w:tcPr>
          <w:p w14:paraId="174C69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6926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F7A3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5656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42AC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D7D6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4C6A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9228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22BC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ACB9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A6474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546444E" w14:textId="77777777" w:rsidTr="00B17A7E">
        <w:trPr>
          <w:trHeight w:val="615"/>
        </w:trPr>
        <w:tc>
          <w:tcPr>
            <w:tcW w:w="712" w:type="pct"/>
            <w:vMerge/>
            <w:tcBorders>
              <w:top w:val="nil"/>
              <w:left w:val="single" w:sz="4" w:space="0" w:color="auto"/>
              <w:bottom w:val="single" w:sz="4" w:space="0" w:color="000000"/>
              <w:right w:val="nil"/>
            </w:tcBorders>
            <w:vAlign w:val="center"/>
            <w:hideMark/>
          </w:tcPr>
          <w:p w14:paraId="77F8EFC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412EC6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0504CA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272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8044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C2DB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5EBC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60A7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F541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EE7D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5493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A0C0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42FB7F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823CAE2" w14:textId="77777777" w:rsidTr="00B17A7E">
        <w:trPr>
          <w:trHeight w:val="1185"/>
        </w:trPr>
        <w:tc>
          <w:tcPr>
            <w:tcW w:w="712" w:type="pct"/>
            <w:vMerge/>
            <w:tcBorders>
              <w:top w:val="nil"/>
              <w:left w:val="single" w:sz="4" w:space="0" w:color="auto"/>
              <w:bottom w:val="single" w:sz="4" w:space="0" w:color="000000"/>
              <w:right w:val="nil"/>
            </w:tcBorders>
            <w:vAlign w:val="center"/>
            <w:hideMark/>
          </w:tcPr>
          <w:p w14:paraId="33B746B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920C74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1989BE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6751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B214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C95C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DB3C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A32B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C22B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1276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6624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60D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574E76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F3A9DF5" w14:textId="77777777" w:rsidTr="00B17A7E">
        <w:trPr>
          <w:trHeight w:val="525"/>
        </w:trPr>
        <w:tc>
          <w:tcPr>
            <w:tcW w:w="712" w:type="pct"/>
            <w:vMerge/>
            <w:tcBorders>
              <w:top w:val="nil"/>
              <w:left w:val="single" w:sz="4" w:space="0" w:color="auto"/>
              <w:bottom w:val="single" w:sz="4" w:space="0" w:color="000000"/>
              <w:right w:val="nil"/>
            </w:tcBorders>
            <w:vAlign w:val="center"/>
            <w:hideMark/>
          </w:tcPr>
          <w:p w14:paraId="102B328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43DD9E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33DC64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F931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F4B4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C485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4DD6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27DB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2EF1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F349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4F5F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1132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78C100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5E66FCE" w14:textId="77777777" w:rsidTr="00B17A7E">
        <w:trPr>
          <w:trHeight w:val="675"/>
        </w:trPr>
        <w:tc>
          <w:tcPr>
            <w:tcW w:w="712" w:type="pct"/>
            <w:vMerge/>
            <w:tcBorders>
              <w:top w:val="nil"/>
              <w:left w:val="single" w:sz="4" w:space="0" w:color="auto"/>
              <w:bottom w:val="single" w:sz="4" w:space="0" w:color="000000"/>
              <w:right w:val="nil"/>
            </w:tcBorders>
            <w:vAlign w:val="center"/>
            <w:hideMark/>
          </w:tcPr>
          <w:p w14:paraId="26CA8EC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43D3584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DEE97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3C9E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54D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9853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D477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87B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A6EB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997C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54F7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894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nil"/>
              <w:left w:val="nil"/>
              <w:bottom w:val="single" w:sz="4" w:space="0" w:color="auto"/>
              <w:right w:val="single" w:sz="4" w:space="0" w:color="000000"/>
            </w:tcBorders>
            <w:shd w:val="clear" w:color="auto" w:fill="auto"/>
            <w:noWrap/>
            <w:vAlign w:val="center"/>
            <w:hideMark/>
          </w:tcPr>
          <w:p w14:paraId="285A29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1803C87" w14:textId="77777777" w:rsidTr="00B17A7E">
        <w:trPr>
          <w:trHeight w:val="720"/>
        </w:trPr>
        <w:tc>
          <w:tcPr>
            <w:tcW w:w="712" w:type="pct"/>
            <w:vMerge w:val="restart"/>
            <w:tcBorders>
              <w:top w:val="nil"/>
              <w:left w:val="single" w:sz="4" w:space="0" w:color="auto"/>
              <w:bottom w:val="single" w:sz="4" w:space="0" w:color="000000"/>
              <w:right w:val="nil"/>
            </w:tcBorders>
            <w:shd w:val="clear" w:color="auto" w:fill="auto"/>
            <w:vAlign w:val="center"/>
            <w:hideMark/>
          </w:tcPr>
          <w:p w14:paraId="145C0A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Итого по основному мероприятию 1.6.</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2A107F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55F1A6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833B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1 162,9</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80AA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1 224,5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2427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0B39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BC10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D883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2891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626D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1797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2BB9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2 387,4</w:t>
            </w:r>
          </w:p>
        </w:tc>
      </w:tr>
      <w:tr w:rsidR="00B17A7E" w:rsidRPr="00B17A7E" w14:paraId="63351D2E" w14:textId="77777777" w:rsidTr="00B17A7E">
        <w:trPr>
          <w:trHeight w:val="480"/>
        </w:trPr>
        <w:tc>
          <w:tcPr>
            <w:tcW w:w="712" w:type="pct"/>
            <w:vMerge/>
            <w:tcBorders>
              <w:top w:val="nil"/>
              <w:left w:val="single" w:sz="4" w:space="0" w:color="auto"/>
              <w:bottom w:val="single" w:sz="4" w:space="0" w:color="000000"/>
              <w:right w:val="nil"/>
            </w:tcBorders>
            <w:vAlign w:val="center"/>
            <w:hideMark/>
          </w:tcPr>
          <w:p w14:paraId="0F9EF6D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607049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ECF2A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95FB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DB54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3EB1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388B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4F48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99E5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FF5A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38EC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CF4B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A27A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7DDDD33" w14:textId="77777777" w:rsidTr="00B17A7E">
        <w:trPr>
          <w:trHeight w:val="1140"/>
        </w:trPr>
        <w:tc>
          <w:tcPr>
            <w:tcW w:w="712" w:type="pct"/>
            <w:vMerge/>
            <w:tcBorders>
              <w:top w:val="nil"/>
              <w:left w:val="single" w:sz="4" w:space="0" w:color="auto"/>
              <w:bottom w:val="single" w:sz="4" w:space="0" w:color="000000"/>
              <w:right w:val="nil"/>
            </w:tcBorders>
            <w:vAlign w:val="center"/>
            <w:hideMark/>
          </w:tcPr>
          <w:p w14:paraId="07AD66F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225327B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6B2723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940E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F5F3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8B20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5F7F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AFE5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15B0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2AEA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77E8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B56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D887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544EFFE" w14:textId="77777777" w:rsidTr="00B17A7E">
        <w:trPr>
          <w:trHeight w:val="450"/>
        </w:trPr>
        <w:tc>
          <w:tcPr>
            <w:tcW w:w="712" w:type="pct"/>
            <w:vMerge/>
            <w:tcBorders>
              <w:top w:val="nil"/>
              <w:left w:val="single" w:sz="4" w:space="0" w:color="auto"/>
              <w:bottom w:val="single" w:sz="4" w:space="0" w:color="000000"/>
              <w:right w:val="nil"/>
            </w:tcBorders>
            <w:vAlign w:val="center"/>
            <w:hideMark/>
          </w:tcPr>
          <w:p w14:paraId="657BA35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5335910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490986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70DE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1 162,9</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243B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1 224,5</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1CD9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BED6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29A2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3CB1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7D4C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FC0E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C2B4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8CEB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2 387,4</w:t>
            </w:r>
          </w:p>
        </w:tc>
      </w:tr>
      <w:tr w:rsidR="00B17A7E" w:rsidRPr="00B17A7E" w14:paraId="0A8B3AAD" w14:textId="77777777" w:rsidTr="00B17A7E">
        <w:trPr>
          <w:trHeight w:val="675"/>
        </w:trPr>
        <w:tc>
          <w:tcPr>
            <w:tcW w:w="712" w:type="pct"/>
            <w:vMerge/>
            <w:tcBorders>
              <w:top w:val="nil"/>
              <w:left w:val="single" w:sz="4" w:space="0" w:color="auto"/>
              <w:bottom w:val="single" w:sz="4" w:space="0" w:color="000000"/>
              <w:right w:val="nil"/>
            </w:tcBorders>
            <w:vAlign w:val="center"/>
            <w:hideMark/>
          </w:tcPr>
          <w:p w14:paraId="30B7C2E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510" w:type="pct"/>
            <w:vMerge/>
            <w:tcBorders>
              <w:top w:val="nil"/>
              <w:left w:val="single" w:sz="4" w:space="0" w:color="auto"/>
              <w:bottom w:val="single" w:sz="4" w:space="0" w:color="000000"/>
              <w:right w:val="single" w:sz="4" w:space="0" w:color="auto"/>
            </w:tcBorders>
            <w:vAlign w:val="center"/>
            <w:hideMark/>
          </w:tcPr>
          <w:p w14:paraId="14BC294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95" w:type="pct"/>
            <w:tcBorders>
              <w:top w:val="nil"/>
              <w:left w:val="nil"/>
              <w:bottom w:val="single" w:sz="4" w:space="0" w:color="auto"/>
              <w:right w:val="single" w:sz="4" w:space="0" w:color="auto"/>
            </w:tcBorders>
            <w:shd w:val="clear" w:color="auto" w:fill="auto"/>
            <w:noWrap/>
            <w:vAlign w:val="center"/>
            <w:hideMark/>
          </w:tcPr>
          <w:p w14:paraId="11874B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5DB4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ED25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CF74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BADB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3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95A6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2F4A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3A64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2C28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0F34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2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7005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bl>
    <w:p w14:paraId="445A726E" w14:textId="018EF255" w:rsidR="00451159" w:rsidRDefault="00451159" w:rsidP="006C10EE">
      <w:pPr>
        <w:jc w:val="center"/>
        <w:rPr>
          <w:rFonts w:ascii="Times New Roman" w:hAnsi="Times New Roman" w:cs="Times New Roman"/>
        </w:rPr>
      </w:pPr>
    </w:p>
    <w:p w14:paraId="08F470A3" w14:textId="77777777" w:rsidR="00B17A7E" w:rsidRDefault="00B17A7E" w:rsidP="006C10EE">
      <w:pPr>
        <w:jc w:val="center"/>
        <w:rPr>
          <w:rFonts w:ascii="Times New Roman" w:hAnsi="Times New Roman" w:cs="Times New Roman"/>
        </w:rPr>
        <w:sectPr w:rsidR="00B17A7E" w:rsidSect="00451159">
          <w:pgSz w:w="16838" w:h="11906" w:orient="landscape"/>
          <w:pgMar w:top="567" w:right="1134" w:bottom="567" w:left="1134" w:header="709" w:footer="709" w:gutter="0"/>
          <w:cols w:space="708"/>
          <w:titlePg/>
          <w:docGrid w:linePitch="381"/>
        </w:sectPr>
      </w:pPr>
    </w:p>
    <w:p w14:paraId="6FC6121E" w14:textId="77777777" w:rsidR="00B17A7E" w:rsidRPr="00B17A7E" w:rsidRDefault="00B17A7E" w:rsidP="00B17A7E">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B17A7E">
        <w:rPr>
          <w:rFonts w:ascii="Times New Roman" w:eastAsia="Times New Roman" w:hAnsi="Times New Roman" w:cs="Times New Roman"/>
          <w:sz w:val="24"/>
          <w:szCs w:val="24"/>
          <w:lang w:eastAsia="ar-SA"/>
        </w:rPr>
        <w:lastRenderedPageBreak/>
        <w:t>Приложение № 5</w:t>
      </w:r>
    </w:p>
    <w:p w14:paraId="1CB1EF55" w14:textId="77777777" w:rsidR="00B17A7E" w:rsidRPr="00B17A7E" w:rsidRDefault="00B17A7E" w:rsidP="00B17A7E">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B17A7E">
        <w:rPr>
          <w:rFonts w:ascii="Times New Roman" w:eastAsia="Times New Roman" w:hAnsi="Times New Roman" w:cs="Times New Roman"/>
          <w:sz w:val="24"/>
          <w:szCs w:val="24"/>
          <w:lang w:eastAsia="ar-SA"/>
        </w:rPr>
        <w:t xml:space="preserve">к муниципальной программе </w:t>
      </w:r>
    </w:p>
    <w:p w14:paraId="71373F9B" w14:textId="77777777" w:rsidR="00B17A7E" w:rsidRPr="00B17A7E" w:rsidRDefault="00B17A7E" w:rsidP="00B17A7E">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B17A7E">
        <w:rPr>
          <w:rFonts w:ascii="Times New Roman" w:eastAsia="Times New Roman" w:hAnsi="Times New Roman" w:cs="Times New Roman"/>
          <w:sz w:val="24"/>
          <w:szCs w:val="24"/>
          <w:lang w:eastAsia="ar-SA"/>
        </w:rPr>
        <w:t>«Обеспечение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p w14:paraId="6F901232" w14:textId="77777777" w:rsidR="00B17A7E" w:rsidRPr="00B17A7E" w:rsidRDefault="00B17A7E" w:rsidP="00B17A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0516EFCB" w14:textId="77777777" w:rsidR="00B17A7E" w:rsidRPr="00B17A7E" w:rsidRDefault="00B17A7E" w:rsidP="00B17A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7A7E">
        <w:rPr>
          <w:rFonts w:ascii="Times New Roman" w:eastAsia="Times New Roman" w:hAnsi="Times New Roman" w:cs="Times New Roman"/>
          <w:sz w:val="24"/>
          <w:szCs w:val="24"/>
          <w:lang w:eastAsia="ru-RU"/>
        </w:rPr>
        <w:t>Сведения</w:t>
      </w:r>
    </w:p>
    <w:p w14:paraId="5BF9FA50" w14:textId="77777777" w:rsidR="00B17A7E" w:rsidRPr="00B17A7E" w:rsidRDefault="00B17A7E" w:rsidP="00B17A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7A7E">
        <w:rPr>
          <w:rFonts w:ascii="Times New Roman" w:eastAsia="Times New Roman" w:hAnsi="Times New Roman" w:cs="Times New Roman"/>
          <w:sz w:val="24"/>
          <w:szCs w:val="24"/>
          <w:lang w:eastAsia="ru-RU"/>
        </w:rPr>
        <w:t>об основных мерах правового регулирования в сфере реализации программы</w:t>
      </w:r>
    </w:p>
    <w:p w14:paraId="2004B86A" w14:textId="77777777" w:rsidR="00B17A7E" w:rsidRPr="00635CE1" w:rsidRDefault="00B17A7E" w:rsidP="00B17A7E">
      <w:pPr>
        <w:widowControl w:val="0"/>
        <w:autoSpaceDE w:val="0"/>
        <w:autoSpaceDN w:val="0"/>
        <w:spacing w:after="0" w:line="240" w:lineRule="auto"/>
        <w:ind w:firstLine="709"/>
        <w:jc w:val="both"/>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0"/>
        <w:gridCol w:w="6270"/>
        <w:gridCol w:w="2833"/>
        <w:gridCol w:w="2554"/>
        <w:gridCol w:w="2373"/>
      </w:tblGrid>
      <w:tr w:rsidR="00B17A7E" w:rsidRPr="00B17A7E" w14:paraId="0E9E2471" w14:textId="77777777" w:rsidTr="00C0433D">
        <w:tc>
          <w:tcPr>
            <w:tcW w:w="182" w:type="pct"/>
          </w:tcPr>
          <w:p w14:paraId="70237CD1"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п/п</w:t>
            </w:r>
          </w:p>
        </w:tc>
        <w:tc>
          <w:tcPr>
            <w:tcW w:w="2153" w:type="pct"/>
          </w:tcPr>
          <w:p w14:paraId="1C78549D"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Наименование и вид правового акта</w:t>
            </w:r>
            <w:r w:rsidRPr="00B17A7E">
              <w:rPr>
                <w:rFonts w:ascii="Times New Roman" w:eastAsia="Times New Roman" w:hAnsi="Times New Roman" w:cs="Times New Roman"/>
                <w:vertAlign w:val="superscript"/>
                <w:lang w:eastAsia="ru-RU"/>
              </w:rPr>
              <w:t>1</w:t>
            </w:r>
          </w:p>
        </w:tc>
        <w:tc>
          <w:tcPr>
            <w:tcW w:w="973" w:type="pct"/>
          </w:tcPr>
          <w:p w14:paraId="4F52DA15"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Основные положения правового акта (правовые новации)</w:t>
            </w:r>
          </w:p>
        </w:tc>
        <w:tc>
          <w:tcPr>
            <w:tcW w:w="877" w:type="pct"/>
          </w:tcPr>
          <w:p w14:paraId="388549AC"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Наименование структурного подразделения администрации - разработчика</w:t>
            </w:r>
          </w:p>
        </w:tc>
        <w:tc>
          <w:tcPr>
            <w:tcW w:w="815" w:type="pct"/>
          </w:tcPr>
          <w:p w14:paraId="6C68107E"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Ожидаемые сроки</w:t>
            </w:r>
          </w:p>
          <w:p w14:paraId="6F4D96C6"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 принятия (квартал, год)</w:t>
            </w:r>
          </w:p>
        </w:tc>
      </w:tr>
      <w:tr w:rsidR="00B17A7E" w:rsidRPr="00B17A7E" w14:paraId="43B1467F" w14:textId="77777777" w:rsidTr="00C0433D">
        <w:trPr>
          <w:trHeight w:val="295"/>
        </w:trPr>
        <w:tc>
          <w:tcPr>
            <w:tcW w:w="182" w:type="pct"/>
          </w:tcPr>
          <w:p w14:paraId="63E8B5ED"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w:t>
            </w:r>
          </w:p>
        </w:tc>
        <w:tc>
          <w:tcPr>
            <w:tcW w:w="2153" w:type="pct"/>
          </w:tcPr>
          <w:p w14:paraId="71982BBF"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2</w:t>
            </w:r>
          </w:p>
        </w:tc>
        <w:tc>
          <w:tcPr>
            <w:tcW w:w="973" w:type="pct"/>
          </w:tcPr>
          <w:p w14:paraId="75D338BE"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3</w:t>
            </w:r>
          </w:p>
        </w:tc>
        <w:tc>
          <w:tcPr>
            <w:tcW w:w="877" w:type="pct"/>
          </w:tcPr>
          <w:p w14:paraId="4334C2B1"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4</w:t>
            </w:r>
          </w:p>
        </w:tc>
        <w:tc>
          <w:tcPr>
            <w:tcW w:w="815" w:type="pct"/>
          </w:tcPr>
          <w:p w14:paraId="5A1DC8E8" w14:textId="77777777" w:rsidR="00B17A7E" w:rsidRPr="00B17A7E" w:rsidRDefault="00B17A7E" w:rsidP="00C0433D">
            <w:pPr>
              <w:widowControl w:val="0"/>
              <w:autoSpaceDE w:val="0"/>
              <w:autoSpaceDN w:val="0"/>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5</w:t>
            </w:r>
          </w:p>
        </w:tc>
      </w:tr>
      <w:tr w:rsidR="00B17A7E" w:rsidRPr="00B17A7E" w14:paraId="25781965" w14:textId="77777777" w:rsidTr="00C0433D">
        <w:trPr>
          <w:trHeight w:val="1515"/>
        </w:trPr>
        <w:tc>
          <w:tcPr>
            <w:tcW w:w="182" w:type="pct"/>
          </w:tcPr>
          <w:p w14:paraId="02EA444A" w14:textId="77777777" w:rsidR="00B17A7E" w:rsidRPr="00B17A7E" w:rsidRDefault="00B17A7E" w:rsidP="00C0433D">
            <w:pPr>
              <w:widowControl w:val="0"/>
              <w:autoSpaceDE w:val="0"/>
              <w:autoSpaceDN w:val="0"/>
              <w:spacing w:after="0" w:line="240" w:lineRule="auto"/>
              <w:jc w:val="both"/>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w:t>
            </w:r>
          </w:p>
        </w:tc>
        <w:tc>
          <w:tcPr>
            <w:tcW w:w="2153" w:type="pct"/>
            <w:tcBorders>
              <w:top w:val="single" w:sz="4" w:space="0" w:color="auto"/>
              <w:left w:val="single" w:sz="4" w:space="0" w:color="auto"/>
              <w:bottom w:val="single" w:sz="4" w:space="0" w:color="auto"/>
              <w:right w:val="single" w:sz="4" w:space="0" w:color="auto"/>
            </w:tcBorders>
          </w:tcPr>
          <w:p w14:paraId="704A8FAA" w14:textId="77777777" w:rsidR="00B17A7E" w:rsidRPr="00B17A7E" w:rsidRDefault="00B17A7E" w:rsidP="00C0433D">
            <w:pPr>
              <w:widowControl w:val="0"/>
              <w:suppressAutoHyphens/>
              <w:autoSpaceDE w:val="0"/>
              <w:jc w:val="both"/>
              <w:rPr>
                <w:rFonts w:ascii="Times New Roman" w:hAnsi="Times New Roman" w:cs="Times New Roman"/>
                <w:lang w:eastAsia="ar-SA"/>
              </w:rPr>
            </w:pPr>
            <w:r w:rsidRPr="00B17A7E">
              <w:rPr>
                <w:rFonts w:ascii="Times New Roman" w:hAnsi="Times New Roman" w:cs="Times New Roman"/>
                <w:lang w:eastAsia="ar-SA"/>
              </w:rPr>
              <w:t>Постановление Главы администрации «Об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«Муринское городское поселение» Всеволожского муниципального района Ленинградской области»</w:t>
            </w:r>
          </w:p>
        </w:tc>
        <w:tc>
          <w:tcPr>
            <w:tcW w:w="973" w:type="pct"/>
            <w:tcBorders>
              <w:top w:val="single" w:sz="4" w:space="0" w:color="auto"/>
              <w:left w:val="single" w:sz="4" w:space="0" w:color="auto"/>
              <w:bottom w:val="single" w:sz="4" w:space="0" w:color="auto"/>
              <w:right w:val="single" w:sz="4" w:space="0" w:color="auto"/>
            </w:tcBorders>
          </w:tcPr>
          <w:p w14:paraId="77766338" w14:textId="77777777" w:rsidR="00B17A7E" w:rsidRPr="00B17A7E" w:rsidRDefault="00B17A7E" w:rsidP="00C0433D">
            <w:pPr>
              <w:widowControl w:val="0"/>
              <w:suppressAutoHyphens/>
              <w:autoSpaceDE w:val="0"/>
              <w:jc w:val="both"/>
              <w:rPr>
                <w:rFonts w:ascii="Times New Roman" w:hAnsi="Times New Roman" w:cs="Times New Roman"/>
                <w:lang w:eastAsia="ar-SA"/>
              </w:rPr>
            </w:pPr>
            <w:r w:rsidRPr="00B17A7E">
              <w:rPr>
                <w:rFonts w:ascii="Times New Roman" w:hAnsi="Times New Roman" w:cs="Times New Roman"/>
                <w:lang w:eastAsia="ar-SA"/>
              </w:rPr>
              <w:t>Определяет состав комиссии по предупреждению и ликвидации чрезвычайных ситуаций и обеспечению пожарной безопасности</w:t>
            </w:r>
          </w:p>
        </w:tc>
        <w:tc>
          <w:tcPr>
            <w:tcW w:w="877" w:type="pct"/>
            <w:tcBorders>
              <w:top w:val="single" w:sz="4" w:space="0" w:color="auto"/>
              <w:left w:val="single" w:sz="4" w:space="0" w:color="auto"/>
              <w:bottom w:val="single" w:sz="4" w:space="0" w:color="auto"/>
              <w:right w:val="single" w:sz="4" w:space="0" w:color="auto"/>
            </w:tcBorders>
          </w:tcPr>
          <w:p w14:paraId="13C952DB" w14:textId="77777777" w:rsidR="00B17A7E" w:rsidRPr="00B17A7E" w:rsidRDefault="00B17A7E" w:rsidP="00C0433D">
            <w:pPr>
              <w:widowControl w:val="0"/>
              <w:suppressAutoHyphens/>
              <w:autoSpaceDE w:val="0"/>
              <w:jc w:val="center"/>
              <w:rPr>
                <w:rFonts w:ascii="Times New Roman" w:hAnsi="Times New Roman" w:cs="Times New Roman"/>
                <w:lang w:eastAsia="ar-SA"/>
              </w:rPr>
            </w:pPr>
            <w:r w:rsidRPr="00B17A7E">
              <w:rPr>
                <w:rFonts w:ascii="Times New Roman" w:hAnsi="Times New Roman" w:cs="Times New Roman"/>
                <w:lang w:eastAsia="ar-SA"/>
              </w:rPr>
              <w:t>Отдел территориальной безопасности</w:t>
            </w:r>
          </w:p>
        </w:tc>
        <w:tc>
          <w:tcPr>
            <w:tcW w:w="815" w:type="pct"/>
            <w:tcBorders>
              <w:top w:val="single" w:sz="4" w:space="0" w:color="auto"/>
              <w:left w:val="single" w:sz="4" w:space="0" w:color="auto"/>
              <w:bottom w:val="single" w:sz="4" w:space="0" w:color="auto"/>
              <w:right w:val="single" w:sz="4" w:space="0" w:color="auto"/>
            </w:tcBorders>
          </w:tcPr>
          <w:p w14:paraId="2D7C6A9C"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до </w:t>
            </w:r>
          </w:p>
          <w:p w14:paraId="1912AE5A"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01 декабря </w:t>
            </w:r>
          </w:p>
          <w:p w14:paraId="7CB777B3"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(по мере необходимости вносить изменения)</w:t>
            </w:r>
          </w:p>
        </w:tc>
      </w:tr>
      <w:tr w:rsidR="00B17A7E" w:rsidRPr="00B17A7E" w14:paraId="1022566A" w14:textId="77777777" w:rsidTr="00C0433D">
        <w:tc>
          <w:tcPr>
            <w:tcW w:w="182" w:type="pct"/>
          </w:tcPr>
          <w:p w14:paraId="0B730BD7" w14:textId="77777777" w:rsidR="00B17A7E" w:rsidRPr="00B17A7E" w:rsidRDefault="00B17A7E" w:rsidP="00C0433D">
            <w:pPr>
              <w:widowControl w:val="0"/>
              <w:autoSpaceDE w:val="0"/>
              <w:autoSpaceDN w:val="0"/>
              <w:spacing w:after="0" w:line="240" w:lineRule="auto"/>
              <w:jc w:val="both"/>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2.</w:t>
            </w:r>
          </w:p>
        </w:tc>
        <w:tc>
          <w:tcPr>
            <w:tcW w:w="2153" w:type="pct"/>
            <w:tcBorders>
              <w:top w:val="single" w:sz="4" w:space="0" w:color="auto"/>
              <w:left w:val="single" w:sz="4" w:space="0" w:color="auto"/>
              <w:bottom w:val="single" w:sz="4" w:space="0" w:color="auto"/>
              <w:right w:val="single" w:sz="4" w:space="0" w:color="auto"/>
            </w:tcBorders>
          </w:tcPr>
          <w:p w14:paraId="5799E9E8" w14:textId="77777777" w:rsidR="00B17A7E" w:rsidRPr="00B17A7E" w:rsidRDefault="00B17A7E" w:rsidP="00C0433D">
            <w:pPr>
              <w:widowControl w:val="0"/>
              <w:suppressAutoHyphens/>
              <w:autoSpaceDE w:val="0"/>
              <w:spacing w:after="0" w:line="240" w:lineRule="auto"/>
              <w:jc w:val="both"/>
              <w:rPr>
                <w:rFonts w:ascii="Times New Roman" w:hAnsi="Times New Roman" w:cs="Times New Roman"/>
                <w:lang w:eastAsia="ar-SA"/>
              </w:rPr>
            </w:pPr>
            <w:r w:rsidRPr="00B17A7E">
              <w:rPr>
                <w:rFonts w:ascii="Times New Roman" w:hAnsi="Times New Roman" w:cs="Times New Roman"/>
                <w:lang w:eastAsia="ar-SA"/>
              </w:rPr>
              <w:t>Постановления Главы администрации «О запрете выхода граждан и выезда транспортных средств на ледовое покрытие водных объектов на территории муниципального образования «Муринское городское поселение» Всеволожского муниципального района Ленинградской области»</w:t>
            </w:r>
          </w:p>
        </w:tc>
        <w:tc>
          <w:tcPr>
            <w:tcW w:w="973" w:type="pct"/>
            <w:tcBorders>
              <w:top w:val="single" w:sz="4" w:space="0" w:color="auto"/>
              <w:left w:val="single" w:sz="4" w:space="0" w:color="auto"/>
              <w:bottom w:val="single" w:sz="4" w:space="0" w:color="auto"/>
              <w:right w:val="single" w:sz="4" w:space="0" w:color="auto"/>
            </w:tcBorders>
          </w:tcPr>
          <w:p w14:paraId="46AF48F7" w14:textId="77777777" w:rsidR="00B17A7E" w:rsidRPr="00B17A7E" w:rsidRDefault="00B17A7E" w:rsidP="00C0433D">
            <w:pPr>
              <w:tabs>
                <w:tab w:val="left" w:pos="993"/>
              </w:tabs>
              <w:suppressAutoHyphens/>
              <w:jc w:val="center"/>
              <w:rPr>
                <w:rFonts w:ascii="Times New Roman" w:hAnsi="Times New Roman" w:cs="Times New Roman"/>
                <w:lang w:eastAsia="ar-SA"/>
              </w:rPr>
            </w:pPr>
            <w:r w:rsidRPr="00B17A7E">
              <w:rPr>
                <w:rFonts w:ascii="Times New Roman" w:hAnsi="Times New Roman" w:cs="Times New Roman"/>
                <w:lang w:eastAsia="ar-SA"/>
              </w:rPr>
              <w:t>Определяет порядок обеспечения безопасности людей на водных объектах</w:t>
            </w:r>
          </w:p>
        </w:tc>
        <w:tc>
          <w:tcPr>
            <w:tcW w:w="877" w:type="pct"/>
            <w:tcBorders>
              <w:top w:val="single" w:sz="4" w:space="0" w:color="auto"/>
              <w:left w:val="single" w:sz="4" w:space="0" w:color="auto"/>
              <w:bottom w:val="single" w:sz="4" w:space="0" w:color="auto"/>
              <w:right w:val="single" w:sz="4" w:space="0" w:color="auto"/>
            </w:tcBorders>
          </w:tcPr>
          <w:p w14:paraId="4D8F03D8" w14:textId="77777777" w:rsidR="00B17A7E" w:rsidRPr="00B17A7E" w:rsidRDefault="00B17A7E" w:rsidP="00C0433D">
            <w:pPr>
              <w:widowControl w:val="0"/>
              <w:suppressAutoHyphens/>
              <w:autoSpaceDE w:val="0"/>
              <w:jc w:val="center"/>
              <w:rPr>
                <w:rFonts w:ascii="Times New Roman" w:hAnsi="Times New Roman" w:cs="Times New Roman"/>
                <w:lang w:eastAsia="ar-SA"/>
              </w:rPr>
            </w:pPr>
            <w:r w:rsidRPr="00B17A7E">
              <w:rPr>
                <w:rFonts w:ascii="Times New Roman" w:hAnsi="Times New Roman" w:cs="Times New Roman"/>
                <w:lang w:eastAsia="ar-SA"/>
              </w:rPr>
              <w:t>Отдел территориальной безопасности</w:t>
            </w:r>
          </w:p>
        </w:tc>
        <w:tc>
          <w:tcPr>
            <w:tcW w:w="815" w:type="pct"/>
            <w:tcBorders>
              <w:top w:val="single" w:sz="4" w:space="0" w:color="auto"/>
              <w:left w:val="single" w:sz="4" w:space="0" w:color="auto"/>
              <w:bottom w:val="single" w:sz="4" w:space="0" w:color="auto"/>
              <w:right w:val="single" w:sz="4" w:space="0" w:color="auto"/>
            </w:tcBorders>
          </w:tcPr>
          <w:p w14:paraId="029366B1"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до </w:t>
            </w:r>
          </w:p>
          <w:p w14:paraId="6BD73305"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01 марта </w:t>
            </w:r>
          </w:p>
          <w:p w14:paraId="39CD32CB"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p>
        </w:tc>
      </w:tr>
      <w:tr w:rsidR="00B17A7E" w:rsidRPr="00B17A7E" w14:paraId="1D14C590" w14:textId="77777777" w:rsidTr="00C0433D">
        <w:tc>
          <w:tcPr>
            <w:tcW w:w="182" w:type="pct"/>
          </w:tcPr>
          <w:p w14:paraId="1059CA9F" w14:textId="77777777" w:rsidR="00B17A7E" w:rsidRPr="00B17A7E" w:rsidRDefault="00B17A7E" w:rsidP="00C0433D">
            <w:pPr>
              <w:widowControl w:val="0"/>
              <w:autoSpaceDE w:val="0"/>
              <w:autoSpaceDN w:val="0"/>
              <w:spacing w:after="0" w:line="240" w:lineRule="auto"/>
              <w:jc w:val="both"/>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3.</w:t>
            </w:r>
          </w:p>
        </w:tc>
        <w:tc>
          <w:tcPr>
            <w:tcW w:w="2153" w:type="pct"/>
            <w:tcBorders>
              <w:top w:val="single" w:sz="4" w:space="0" w:color="auto"/>
              <w:left w:val="single" w:sz="4" w:space="0" w:color="auto"/>
              <w:bottom w:val="single" w:sz="4" w:space="0" w:color="auto"/>
              <w:right w:val="single" w:sz="4" w:space="0" w:color="auto"/>
            </w:tcBorders>
          </w:tcPr>
          <w:p w14:paraId="5FBEEC62" w14:textId="77777777" w:rsidR="00B17A7E" w:rsidRPr="00B17A7E" w:rsidRDefault="00B17A7E" w:rsidP="00C0433D">
            <w:pPr>
              <w:widowControl w:val="0"/>
              <w:suppressAutoHyphens/>
              <w:autoSpaceDE w:val="0"/>
              <w:spacing w:after="0" w:line="240" w:lineRule="auto"/>
              <w:jc w:val="both"/>
              <w:rPr>
                <w:rFonts w:ascii="Times New Roman" w:hAnsi="Times New Roman" w:cs="Times New Roman"/>
                <w:lang w:eastAsia="ar-SA"/>
              </w:rPr>
            </w:pPr>
            <w:r w:rsidRPr="00B17A7E">
              <w:rPr>
                <w:rFonts w:ascii="Times New Roman" w:hAnsi="Times New Roman" w:cs="Times New Roman"/>
                <w:lang w:eastAsia="ar-SA"/>
              </w:rPr>
              <w:t>Постановления Главы администрации «</w:t>
            </w:r>
            <w:r w:rsidRPr="00B17A7E">
              <w:rPr>
                <w:rFonts w:ascii="Times New Roman" w:hAnsi="Times New Roman" w:cs="Times New Roman"/>
              </w:rPr>
              <w:t>О мерах по усилению пожарной безопасности в весенне-летний период на территории МО «Муринское городское поселение» Всеволожского муниципального района Ленинградской области</w:t>
            </w:r>
            <w:r w:rsidRPr="00B17A7E">
              <w:rPr>
                <w:rFonts w:ascii="Times New Roman" w:hAnsi="Times New Roman" w:cs="Times New Roman"/>
                <w:lang w:eastAsia="ar-SA"/>
              </w:rPr>
              <w:t>»</w:t>
            </w:r>
          </w:p>
        </w:tc>
        <w:tc>
          <w:tcPr>
            <w:tcW w:w="973" w:type="pct"/>
            <w:tcBorders>
              <w:top w:val="single" w:sz="4" w:space="0" w:color="auto"/>
              <w:left w:val="single" w:sz="4" w:space="0" w:color="auto"/>
              <w:bottom w:val="single" w:sz="4" w:space="0" w:color="auto"/>
              <w:right w:val="single" w:sz="4" w:space="0" w:color="auto"/>
            </w:tcBorders>
          </w:tcPr>
          <w:p w14:paraId="3A7F5567" w14:textId="77777777" w:rsidR="00B17A7E" w:rsidRPr="00B17A7E" w:rsidRDefault="00B17A7E" w:rsidP="00C0433D">
            <w:pPr>
              <w:tabs>
                <w:tab w:val="left" w:pos="993"/>
              </w:tabs>
              <w:suppressAutoHyphens/>
              <w:jc w:val="center"/>
              <w:rPr>
                <w:rFonts w:ascii="Times New Roman" w:hAnsi="Times New Roman" w:cs="Times New Roman"/>
                <w:lang w:eastAsia="ar-SA"/>
              </w:rPr>
            </w:pPr>
            <w:r w:rsidRPr="00B17A7E">
              <w:rPr>
                <w:rFonts w:ascii="Times New Roman" w:hAnsi="Times New Roman" w:cs="Times New Roman"/>
                <w:lang w:eastAsia="ar-SA"/>
              </w:rPr>
              <w:t xml:space="preserve">Определяет порядок обеспечения пожарной безопасности и соблюдения противопожарного режима </w:t>
            </w:r>
          </w:p>
        </w:tc>
        <w:tc>
          <w:tcPr>
            <w:tcW w:w="877" w:type="pct"/>
            <w:tcBorders>
              <w:top w:val="single" w:sz="4" w:space="0" w:color="auto"/>
              <w:left w:val="single" w:sz="4" w:space="0" w:color="auto"/>
              <w:bottom w:val="single" w:sz="4" w:space="0" w:color="auto"/>
              <w:right w:val="single" w:sz="4" w:space="0" w:color="auto"/>
            </w:tcBorders>
          </w:tcPr>
          <w:p w14:paraId="41FC162D" w14:textId="77777777" w:rsidR="00B17A7E" w:rsidRPr="00B17A7E" w:rsidRDefault="00B17A7E" w:rsidP="00C0433D">
            <w:pPr>
              <w:widowControl w:val="0"/>
              <w:suppressAutoHyphens/>
              <w:autoSpaceDE w:val="0"/>
              <w:jc w:val="center"/>
              <w:rPr>
                <w:rFonts w:ascii="Times New Roman" w:hAnsi="Times New Roman" w:cs="Times New Roman"/>
                <w:lang w:eastAsia="ar-SA"/>
              </w:rPr>
            </w:pPr>
            <w:r w:rsidRPr="00B17A7E">
              <w:rPr>
                <w:rFonts w:ascii="Times New Roman" w:hAnsi="Times New Roman" w:cs="Times New Roman"/>
                <w:lang w:eastAsia="ar-SA"/>
              </w:rPr>
              <w:t>Отдел территориальной безопасности</w:t>
            </w:r>
          </w:p>
        </w:tc>
        <w:tc>
          <w:tcPr>
            <w:tcW w:w="815" w:type="pct"/>
            <w:tcBorders>
              <w:top w:val="single" w:sz="4" w:space="0" w:color="auto"/>
              <w:left w:val="single" w:sz="4" w:space="0" w:color="auto"/>
              <w:bottom w:val="single" w:sz="4" w:space="0" w:color="auto"/>
              <w:right w:val="single" w:sz="4" w:space="0" w:color="auto"/>
            </w:tcBorders>
          </w:tcPr>
          <w:p w14:paraId="7EEB9A4E"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до </w:t>
            </w:r>
          </w:p>
          <w:p w14:paraId="2F8B99FF"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15 апреля</w:t>
            </w:r>
          </w:p>
          <w:p w14:paraId="199FA8A0"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p>
        </w:tc>
      </w:tr>
      <w:tr w:rsidR="00B17A7E" w:rsidRPr="00B17A7E" w14:paraId="4FABC52F" w14:textId="77777777" w:rsidTr="00C0433D">
        <w:trPr>
          <w:trHeight w:val="1088"/>
        </w:trPr>
        <w:tc>
          <w:tcPr>
            <w:tcW w:w="182" w:type="pct"/>
          </w:tcPr>
          <w:p w14:paraId="40EBEB12" w14:textId="77777777" w:rsidR="00B17A7E" w:rsidRPr="00B17A7E" w:rsidRDefault="00B17A7E" w:rsidP="00C0433D">
            <w:pPr>
              <w:widowControl w:val="0"/>
              <w:autoSpaceDE w:val="0"/>
              <w:autoSpaceDN w:val="0"/>
              <w:spacing w:after="0" w:line="240" w:lineRule="auto"/>
              <w:jc w:val="both"/>
              <w:rPr>
                <w:rFonts w:ascii="Times New Roman" w:eastAsia="Times New Roman" w:hAnsi="Times New Roman" w:cs="Times New Roman"/>
                <w:lang w:eastAsia="ru-RU"/>
              </w:rPr>
            </w:pPr>
            <w:r w:rsidRPr="00B17A7E">
              <w:rPr>
                <w:rFonts w:ascii="Times New Roman" w:eastAsia="Times New Roman" w:hAnsi="Times New Roman" w:cs="Times New Roman"/>
                <w:lang w:eastAsia="ru-RU"/>
              </w:rPr>
              <w:lastRenderedPageBreak/>
              <w:t>4.</w:t>
            </w:r>
          </w:p>
        </w:tc>
        <w:tc>
          <w:tcPr>
            <w:tcW w:w="2153" w:type="pct"/>
            <w:tcBorders>
              <w:top w:val="single" w:sz="4" w:space="0" w:color="auto"/>
              <w:left w:val="single" w:sz="4" w:space="0" w:color="auto"/>
              <w:bottom w:val="single" w:sz="4" w:space="0" w:color="auto"/>
              <w:right w:val="single" w:sz="4" w:space="0" w:color="auto"/>
            </w:tcBorders>
          </w:tcPr>
          <w:p w14:paraId="35A5EF80" w14:textId="77777777" w:rsidR="00B17A7E" w:rsidRPr="00B17A7E" w:rsidRDefault="00B17A7E" w:rsidP="00C0433D">
            <w:pPr>
              <w:widowControl w:val="0"/>
              <w:suppressAutoHyphens/>
              <w:autoSpaceDE w:val="0"/>
              <w:jc w:val="both"/>
              <w:rPr>
                <w:rFonts w:ascii="Times New Roman" w:hAnsi="Times New Roman" w:cs="Times New Roman"/>
                <w:lang w:eastAsia="ar-SA"/>
              </w:rPr>
            </w:pPr>
            <w:r w:rsidRPr="00B17A7E">
              <w:rPr>
                <w:rFonts w:ascii="Times New Roman" w:hAnsi="Times New Roman" w:cs="Times New Roman"/>
                <w:lang w:eastAsia="ar-SA"/>
              </w:rPr>
              <w:t>Постановления Главы администрации «</w:t>
            </w:r>
            <w:r w:rsidRPr="00B17A7E">
              <w:rPr>
                <w:rFonts w:ascii="Times New Roman" w:hAnsi="Times New Roman" w:cs="Times New Roman"/>
                <w:bCs/>
              </w:rPr>
              <w:t>О проведении тренировки по вопросам ГО и ЧС</w:t>
            </w:r>
            <w:r w:rsidRPr="00B17A7E">
              <w:rPr>
                <w:rFonts w:ascii="Times New Roman" w:hAnsi="Times New Roman" w:cs="Times New Roman"/>
                <w:lang w:eastAsia="ar-SA"/>
              </w:rPr>
              <w:t>»</w:t>
            </w:r>
          </w:p>
        </w:tc>
        <w:tc>
          <w:tcPr>
            <w:tcW w:w="973" w:type="pct"/>
            <w:tcBorders>
              <w:top w:val="single" w:sz="4" w:space="0" w:color="auto"/>
              <w:left w:val="single" w:sz="4" w:space="0" w:color="auto"/>
              <w:bottom w:val="single" w:sz="4" w:space="0" w:color="auto"/>
              <w:right w:val="single" w:sz="4" w:space="0" w:color="auto"/>
            </w:tcBorders>
          </w:tcPr>
          <w:p w14:paraId="39E1D2CC" w14:textId="77777777" w:rsidR="00B17A7E" w:rsidRPr="00B17A7E" w:rsidRDefault="00B17A7E" w:rsidP="00C0433D">
            <w:pPr>
              <w:tabs>
                <w:tab w:val="left" w:pos="993"/>
              </w:tabs>
              <w:suppressAutoHyphens/>
              <w:jc w:val="center"/>
              <w:rPr>
                <w:rFonts w:ascii="Times New Roman" w:hAnsi="Times New Roman" w:cs="Times New Roman"/>
                <w:lang w:eastAsia="ar-SA"/>
              </w:rPr>
            </w:pPr>
            <w:r w:rsidRPr="00B17A7E">
              <w:rPr>
                <w:rFonts w:ascii="Times New Roman" w:hAnsi="Times New Roman" w:cs="Times New Roman"/>
                <w:lang w:eastAsia="ar-SA"/>
              </w:rPr>
              <w:t>Определяет порядок организации и проведения тренировки по вопросам ГО и ЧС</w:t>
            </w:r>
          </w:p>
        </w:tc>
        <w:tc>
          <w:tcPr>
            <w:tcW w:w="877" w:type="pct"/>
            <w:tcBorders>
              <w:top w:val="single" w:sz="4" w:space="0" w:color="auto"/>
              <w:left w:val="single" w:sz="4" w:space="0" w:color="auto"/>
              <w:bottom w:val="single" w:sz="4" w:space="0" w:color="auto"/>
              <w:right w:val="single" w:sz="4" w:space="0" w:color="auto"/>
            </w:tcBorders>
          </w:tcPr>
          <w:p w14:paraId="2760B906" w14:textId="77777777" w:rsidR="00B17A7E" w:rsidRPr="00B17A7E" w:rsidRDefault="00B17A7E" w:rsidP="00C0433D">
            <w:pPr>
              <w:widowControl w:val="0"/>
              <w:suppressAutoHyphens/>
              <w:autoSpaceDE w:val="0"/>
              <w:jc w:val="center"/>
              <w:rPr>
                <w:rFonts w:ascii="Times New Roman" w:hAnsi="Times New Roman" w:cs="Times New Roman"/>
                <w:lang w:eastAsia="ar-SA"/>
              </w:rPr>
            </w:pPr>
            <w:r w:rsidRPr="00B17A7E">
              <w:rPr>
                <w:rFonts w:ascii="Times New Roman" w:hAnsi="Times New Roman" w:cs="Times New Roman"/>
                <w:lang w:eastAsia="ar-SA"/>
              </w:rPr>
              <w:t>Отдел территориальной безопасности</w:t>
            </w:r>
          </w:p>
        </w:tc>
        <w:tc>
          <w:tcPr>
            <w:tcW w:w="815" w:type="pct"/>
            <w:tcBorders>
              <w:top w:val="single" w:sz="4" w:space="0" w:color="auto"/>
              <w:left w:val="single" w:sz="4" w:space="0" w:color="auto"/>
              <w:bottom w:val="single" w:sz="4" w:space="0" w:color="auto"/>
              <w:right w:val="single" w:sz="4" w:space="0" w:color="auto"/>
            </w:tcBorders>
          </w:tcPr>
          <w:p w14:paraId="44A6D7A6" w14:textId="77777777" w:rsidR="00B17A7E" w:rsidRPr="00B17A7E" w:rsidRDefault="00B17A7E" w:rsidP="00C0433D">
            <w:pPr>
              <w:widowControl w:val="0"/>
              <w:suppressAutoHyphens/>
              <w:autoSpaceDE w:val="0"/>
              <w:spacing w:after="0" w:line="240" w:lineRule="auto"/>
              <w:jc w:val="center"/>
              <w:rPr>
                <w:rFonts w:ascii="Times New Roman" w:hAnsi="Times New Roman" w:cs="Times New Roman"/>
                <w:lang w:eastAsia="ar-SA"/>
              </w:rPr>
            </w:pPr>
            <w:r w:rsidRPr="00B17A7E">
              <w:rPr>
                <w:rFonts w:ascii="Times New Roman" w:hAnsi="Times New Roman" w:cs="Times New Roman"/>
                <w:lang w:eastAsia="ar-SA"/>
              </w:rPr>
              <w:t xml:space="preserve">по мере необходимости </w:t>
            </w:r>
          </w:p>
        </w:tc>
      </w:tr>
      <w:tr w:rsidR="00B17A7E" w:rsidRPr="00B17A7E" w14:paraId="60BE0808" w14:textId="77777777" w:rsidTr="00C0433D">
        <w:trPr>
          <w:trHeight w:val="1186"/>
        </w:trPr>
        <w:tc>
          <w:tcPr>
            <w:tcW w:w="182" w:type="pct"/>
          </w:tcPr>
          <w:p w14:paraId="0BB879AA" w14:textId="77777777" w:rsidR="00B17A7E" w:rsidRPr="00B17A7E" w:rsidRDefault="00B17A7E" w:rsidP="00C0433D">
            <w:pPr>
              <w:widowControl w:val="0"/>
              <w:autoSpaceDE w:val="0"/>
              <w:autoSpaceDN w:val="0"/>
              <w:spacing w:after="0" w:line="240" w:lineRule="auto"/>
              <w:jc w:val="both"/>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5.</w:t>
            </w:r>
          </w:p>
        </w:tc>
        <w:tc>
          <w:tcPr>
            <w:tcW w:w="2153" w:type="pct"/>
            <w:tcBorders>
              <w:top w:val="single" w:sz="4" w:space="0" w:color="auto"/>
              <w:left w:val="single" w:sz="4" w:space="0" w:color="auto"/>
              <w:bottom w:val="single" w:sz="4" w:space="0" w:color="auto"/>
              <w:right w:val="single" w:sz="4" w:space="0" w:color="auto"/>
            </w:tcBorders>
          </w:tcPr>
          <w:p w14:paraId="3F201D37" w14:textId="77777777" w:rsidR="00B17A7E" w:rsidRPr="00B17A7E" w:rsidRDefault="00B17A7E" w:rsidP="00C0433D">
            <w:pPr>
              <w:suppressAutoHyphens/>
              <w:ind w:right="87"/>
              <w:jc w:val="both"/>
              <w:rPr>
                <w:rFonts w:ascii="Times New Roman" w:hAnsi="Times New Roman" w:cs="Times New Roman"/>
                <w:lang w:eastAsia="ar-SA"/>
              </w:rPr>
            </w:pPr>
            <w:r w:rsidRPr="00B17A7E">
              <w:rPr>
                <w:rFonts w:ascii="Times New Roman" w:hAnsi="Times New Roman" w:cs="Times New Roman"/>
                <w:lang w:eastAsia="ar-SA"/>
              </w:rPr>
              <w:t>Распоряжение Главы администрации «О проведении плановой выездной проверки на предмет соблюдения земельного законодательства на земельном участке»</w:t>
            </w:r>
          </w:p>
        </w:tc>
        <w:tc>
          <w:tcPr>
            <w:tcW w:w="973" w:type="pct"/>
            <w:tcBorders>
              <w:top w:val="single" w:sz="4" w:space="0" w:color="auto"/>
              <w:left w:val="single" w:sz="4" w:space="0" w:color="auto"/>
              <w:bottom w:val="single" w:sz="4" w:space="0" w:color="auto"/>
              <w:right w:val="single" w:sz="4" w:space="0" w:color="auto"/>
            </w:tcBorders>
          </w:tcPr>
          <w:p w14:paraId="4E0D9222" w14:textId="77777777" w:rsidR="00B17A7E" w:rsidRPr="00B17A7E" w:rsidRDefault="00B17A7E" w:rsidP="00C0433D">
            <w:pPr>
              <w:suppressAutoHyphens/>
              <w:ind w:right="-64"/>
              <w:jc w:val="center"/>
              <w:rPr>
                <w:rFonts w:ascii="Times New Roman" w:hAnsi="Times New Roman" w:cs="Times New Roman"/>
                <w:spacing w:val="2"/>
                <w:lang w:eastAsia="ar-SA"/>
              </w:rPr>
            </w:pPr>
            <w:r w:rsidRPr="00B17A7E">
              <w:rPr>
                <w:rFonts w:ascii="Times New Roman" w:hAnsi="Times New Roman" w:cs="Times New Roman"/>
                <w:spacing w:val="2"/>
                <w:lang w:eastAsia="ar-SA"/>
              </w:rPr>
              <w:t>Определяет порядок и сроки проведения муниципального земельного контроля</w:t>
            </w:r>
          </w:p>
        </w:tc>
        <w:tc>
          <w:tcPr>
            <w:tcW w:w="877" w:type="pct"/>
            <w:tcBorders>
              <w:top w:val="single" w:sz="4" w:space="0" w:color="auto"/>
              <w:left w:val="single" w:sz="4" w:space="0" w:color="auto"/>
              <w:bottom w:val="single" w:sz="4" w:space="0" w:color="auto"/>
              <w:right w:val="single" w:sz="4" w:space="0" w:color="auto"/>
            </w:tcBorders>
          </w:tcPr>
          <w:p w14:paraId="79AC034E" w14:textId="77777777" w:rsidR="00B17A7E" w:rsidRPr="00B17A7E" w:rsidRDefault="00B17A7E" w:rsidP="00C0433D">
            <w:pPr>
              <w:suppressAutoHyphens/>
              <w:jc w:val="center"/>
              <w:rPr>
                <w:rFonts w:ascii="Times New Roman" w:hAnsi="Times New Roman" w:cs="Times New Roman"/>
                <w:spacing w:val="2"/>
                <w:lang w:eastAsia="ar-SA"/>
              </w:rPr>
            </w:pPr>
            <w:r w:rsidRPr="00B17A7E">
              <w:rPr>
                <w:rFonts w:ascii="Times New Roman" w:hAnsi="Times New Roman" w:cs="Times New Roman"/>
                <w:lang w:eastAsia="ar-SA"/>
              </w:rPr>
              <w:t>Отдел территориальной безопасности</w:t>
            </w:r>
          </w:p>
        </w:tc>
        <w:tc>
          <w:tcPr>
            <w:tcW w:w="815" w:type="pct"/>
            <w:tcBorders>
              <w:top w:val="single" w:sz="4" w:space="0" w:color="auto"/>
              <w:left w:val="single" w:sz="4" w:space="0" w:color="auto"/>
              <w:bottom w:val="single" w:sz="4" w:space="0" w:color="auto"/>
              <w:right w:val="single" w:sz="4" w:space="0" w:color="auto"/>
            </w:tcBorders>
          </w:tcPr>
          <w:p w14:paraId="5707C930" w14:textId="77777777" w:rsidR="00B17A7E" w:rsidRPr="00B17A7E" w:rsidRDefault="00B17A7E" w:rsidP="00C0433D">
            <w:pPr>
              <w:spacing w:after="0" w:line="240" w:lineRule="auto"/>
              <w:jc w:val="center"/>
              <w:textAlignment w:val="baseline"/>
              <w:rPr>
                <w:rFonts w:ascii="Times New Roman" w:hAnsi="Times New Roman" w:cs="Times New Roman"/>
              </w:rPr>
            </w:pPr>
            <w:r w:rsidRPr="00B17A7E">
              <w:rPr>
                <w:rFonts w:ascii="Times New Roman" w:hAnsi="Times New Roman" w:cs="Times New Roman"/>
              </w:rPr>
              <w:t xml:space="preserve">по мере необходимости </w:t>
            </w:r>
          </w:p>
        </w:tc>
      </w:tr>
    </w:tbl>
    <w:p w14:paraId="754713B0" w14:textId="77777777" w:rsidR="00B17A7E" w:rsidRDefault="00B17A7E" w:rsidP="00B17A7E">
      <w:pPr>
        <w:jc w:val="center"/>
      </w:pPr>
    </w:p>
    <w:p w14:paraId="42CB3FA6" w14:textId="77777777" w:rsidR="00B17A7E" w:rsidRDefault="00B17A7E" w:rsidP="00B17A7E">
      <w:pPr>
        <w:jc w:val="center"/>
      </w:pPr>
    </w:p>
    <w:p w14:paraId="0A558EC3" w14:textId="77777777" w:rsidR="00B17A7E" w:rsidRDefault="00B17A7E" w:rsidP="00B17A7E">
      <w:pPr>
        <w:jc w:val="center"/>
      </w:pPr>
      <w:r>
        <w:t>_______________</w:t>
      </w:r>
    </w:p>
    <w:p w14:paraId="7BC68C72" w14:textId="77777777" w:rsidR="00B17A7E" w:rsidRDefault="00B17A7E" w:rsidP="006C10EE">
      <w:pPr>
        <w:jc w:val="center"/>
        <w:rPr>
          <w:rFonts w:ascii="Times New Roman" w:hAnsi="Times New Roman" w:cs="Times New Roman"/>
        </w:rPr>
        <w:sectPr w:rsidR="00B17A7E" w:rsidSect="000E34DE">
          <w:headerReference w:type="default" r:id="rId12"/>
          <w:pgSz w:w="16838" w:h="11906" w:orient="landscape"/>
          <w:pgMar w:top="567" w:right="1134" w:bottom="993" w:left="1134" w:header="709" w:footer="709" w:gutter="0"/>
          <w:cols w:space="708"/>
          <w:titlePg/>
          <w:docGrid w:linePitch="381"/>
        </w:sectPr>
      </w:pPr>
    </w:p>
    <w:tbl>
      <w:tblPr>
        <w:tblW w:w="5000" w:type="pct"/>
        <w:tblLook w:val="04A0" w:firstRow="1" w:lastRow="0" w:firstColumn="1" w:lastColumn="0" w:noHBand="0" w:noVBand="1"/>
      </w:tblPr>
      <w:tblGrid>
        <w:gridCol w:w="1600"/>
        <w:gridCol w:w="1160"/>
        <w:gridCol w:w="1561"/>
        <w:gridCol w:w="468"/>
        <w:gridCol w:w="324"/>
        <w:gridCol w:w="408"/>
        <w:gridCol w:w="313"/>
        <w:gridCol w:w="443"/>
        <w:gridCol w:w="349"/>
        <w:gridCol w:w="472"/>
        <w:gridCol w:w="248"/>
        <w:gridCol w:w="489"/>
        <w:gridCol w:w="232"/>
        <w:gridCol w:w="360"/>
        <w:gridCol w:w="360"/>
        <w:gridCol w:w="220"/>
        <w:gridCol w:w="793"/>
        <w:gridCol w:w="793"/>
        <w:gridCol w:w="797"/>
        <w:gridCol w:w="793"/>
        <w:gridCol w:w="792"/>
        <w:gridCol w:w="792"/>
        <w:gridCol w:w="803"/>
      </w:tblGrid>
      <w:tr w:rsidR="00B17A7E" w:rsidRPr="00B17A7E" w14:paraId="01A937CF" w14:textId="77777777" w:rsidTr="00B17A7E">
        <w:trPr>
          <w:trHeight w:val="315"/>
        </w:trPr>
        <w:tc>
          <w:tcPr>
            <w:tcW w:w="674" w:type="pct"/>
            <w:tcBorders>
              <w:top w:val="nil"/>
              <w:left w:val="nil"/>
              <w:bottom w:val="nil"/>
              <w:right w:val="nil"/>
            </w:tcBorders>
            <w:shd w:val="clear" w:color="auto" w:fill="auto"/>
            <w:noWrap/>
            <w:vAlign w:val="bottom"/>
            <w:hideMark/>
          </w:tcPr>
          <w:p w14:paraId="6594A5F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tcBorders>
              <w:top w:val="nil"/>
              <w:left w:val="nil"/>
              <w:bottom w:val="nil"/>
              <w:right w:val="nil"/>
            </w:tcBorders>
            <w:shd w:val="clear" w:color="auto" w:fill="auto"/>
            <w:noWrap/>
            <w:vAlign w:val="bottom"/>
            <w:hideMark/>
          </w:tcPr>
          <w:p w14:paraId="12AFBEC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7B3603F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6244409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6F6E39D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72ACEEC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6F5118D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1532D42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5A01091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74C5E6E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673742C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center"/>
            <w:hideMark/>
          </w:tcPr>
          <w:p w14:paraId="4E0A45B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7B21E48E" w14:textId="77777777" w:rsidR="00B17A7E" w:rsidRPr="00B17A7E" w:rsidRDefault="00B17A7E" w:rsidP="00B17A7E">
            <w:pPr>
              <w:spacing w:after="0" w:line="240" w:lineRule="auto"/>
              <w:jc w:val="right"/>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E4A22A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D215A3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38F6E4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val="restart"/>
            <w:tcBorders>
              <w:top w:val="nil"/>
              <w:left w:val="nil"/>
            </w:tcBorders>
            <w:shd w:val="clear" w:color="auto" w:fill="auto"/>
            <w:noWrap/>
            <w:vAlign w:val="bottom"/>
            <w:hideMark/>
          </w:tcPr>
          <w:p w14:paraId="0D5AEEA6"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Приложение № 6</w:t>
            </w:r>
          </w:p>
          <w:p w14:paraId="74820CC6"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к муниципальной программе  </w:t>
            </w:r>
          </w:p>
          <w:p w14:paraId="405F6EAF" w14:textId="50E5B082"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«Обеспечение безопасности на территории муниципального образования</w:t>
            </w:r>
          </w:p>
          <w:p w14:paraId="2825F45C"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 xml:space="preserve">«Муринское городское поселение» </w:t>
            </w:r>
          </w:p>
          <w:p w14:paraId="531C3D85" w14:textId="7777777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Всеволожского района Ленинградской области</w:t>
            </w:r>
          </w:p>
          <w:p w14:paraId="375637D8" w14:textId="7D70F7D2" w:rsidR="00B17A7E" w:rsidRPr="00B17A7E" w:rsidRDefault="00B17A7E" w:rsidP="00B17A7E">
            <w:pPr>
              <w:spacing w:after="0" w:line="240" w:lineRule="auto"/>
              <w:rPr>
                <w:rFonts w:ascii="Times New Roman" w:eastAsia="Times New Roman" w:hAnsi="Times New Roman" w:cs="Times New Roman"/>
                <w:sz w:val="24"/>
                <w:szCs w:val="24"/>
                <w:lang w:eastAsia="ru-RU"/>
              </w:rPr>
            </w:pPr>
            <w:r w:rsidRPr="00B17A7E">
              <w:rPr>
                <w:rFonts w:ascii="Times New Roman" w:eastAsia="Times New Roman" w:hAnsi="Times New Roman" w:cs="Times New Roman"/>
                <w:color w:val="000000"/>
                <w:sz w:val="24"/>
                <w:szCs w:val="24"/>
                <w:lang w:eastAsia="ru-RU"/>
              </w:rPr>
              <w:t>на 2021-2029 гг.»</w:t>
            </w:r>
          </w:p>
        </w:tc>
      </w:tr>
      <w:tr w:rsidR="00B17A7E" w:rsidRPr="00B17A7E" w14:paraId="16E688BC" w14:textId="77777777" w:rsidTr="00B17A7E">
        <w:trPr>
          <w:trHeight w:val="315"/>
        </w:trPr>
        <w:tc>
          <w:tcPr>
            <w:tcW w:w="674" w:type="pct"/>
            <w:tcBorders>
              <w:top w:val="nil"/>
              <w:left w:val="nil"/>
              <w:bottom w:val="nil"/>
              <w:right w:val="nil"/>
            </w:tcBorders>
            <w:shd w:val="clear" w:color="auto" w:fill="auto"/>
            <w:noWrap/>
            <w:vAlign w:val="bottom"/>
            <w:hideMark/>
          </w:tcPr>
          <w:p w14:paraId="53CEA79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tcBorders>
              <w:top w:val="nil"/>
              <w:left w:val="nil"/>
              <w:bottom w:val="nil"/>
              <w:right w:val="nil"/>
            </w:tcBorders>
            <w:shd w:val="clear" w:color="auto" w:fill="auto"/>
            <w:noWrap/>
            <w:vAlign w:val="bottom"/>
            <w:hideMark/>
          </w:tcPr>
          <w:p w14:paraId="3A00FA5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5290CBC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17E6418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776D70C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3C8D334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0FF402E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1F1F496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0E4FE23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29A5294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402C3F9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7C9128D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7D808B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65D3E54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0D1055A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46B28E4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4B08425B" w14:textId="5726FA3E"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44C010CA" w14:textId="77777777" w:rsidTr="00B17A7E">
        <w:trPr>
          <w:trHeight w:val="315"/>
        </w:trPr>
        <w:tc>
          <w:tcPr>
            <w:tcW w:w="674" w:type="pct"/>
            <w:tcBorders>
              <w:top w:val="nil"/>
              <w:left w:val="nil"/>
              <w:bottom w:val="nil"/>
              <w:right w:val="nil"/>
            </w:tcBorders>
            <w:shd w:val="clear" w:color="auto" w:fill="auto"/>
            <w:noWrap/>
            <w:vAlign w:val="bottom"/>
            <w:hideMark/>
          </w:tcPr>
          <w:p w14:paraId="251848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2FA0277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2E15CE5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159A244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556F23A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23B8297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6B1BABF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1FA13EF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07F90C3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7856008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165E37F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3796F11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34AC468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01A082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11B77D9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475AA16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7AEF2DE1" w14:textId="1C6353C3"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390366B1" w14:textId="77777777" w:rsidTr="00B17A7E">
        <w:trPr>
          <w:trHeight w:val="315"/>
        </w:trPr>
        <w:tc>
          <w:tcPr>
            <w:tcW w:w="674" w:type="pct"/>
            <w:tcBorders>
              <w:top w:val="nil"/>
              <w:left w:val="nil"/>
              <w:bottom w:val="nil"/>
              <w:right w:val="nil"/>
            </w:tcBorders>
            <w:shd w:val="clear" w:color="auto" w:fill="auto"/>
            <w:noWrap/>
            <w:vAlign w:val="bottom"/>
            <w:hideMark/>
          </w:tcPr>
          <w:p w14:paraId="1750FF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1968D33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657AA1C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2C9DBBE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3A3EF1A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1BCA426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3961567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663FA55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32B5FF3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0B0C1B2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6A7A4F8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714AD0C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5E37519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0B428AE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12D70FA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5F80C77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6A722BB3" w14:textId="738EE43F"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3A38DBE2" w14:textId="77777777" w:rsidTr="00B17A7E">
        <w:trPr>
          <w:trHeight w:val="315"/>
        </w:trPr>
        <w:tc>
          <w:tcPr>
            <w:tcW w:w="674" w:type="pct"/>
            <w:tcBorders>
              <w:top w:val="nil"/>
              <w:left w:val="nil"/>
              <w:bottom w:val="nil"/>
              <w:right w:val="nil"/>
            </w:tcBorders>
            <w:shd w:val="clear" w:color="auto" w:fill="auto"/>
            <w:noWrap/>
            <w:vAlign w:val="bottom"/>
            <w:hideMark/>
          </w:tcPr>
          <w:p w14:paraId="528767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2F88190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13354F8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7F38BF0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3F05CA0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5C24883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008ABB1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653826A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3630224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6F9FA68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5AC5683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623C86C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470AACD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7F94E72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0E74AE7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2D55E94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53E2ADF8" w14:textId="4BB52817"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1454D350" w14:textId="77777777" w:rsidTr="00B17A7E">
        <w:trPr>
          <w:trHeight w:val="315"/>
        </w:trPr>
        <w:tc>
          <w:tcPr>
            <w:tcW w:w="674" w:type="pct"/>
            <w:tcBorders>
              <w:top w:val="nil"/>
              <w:left w:val="nil"/>
              <w:bottom w:val="nil"/>
              <w:right w:val="nil"/>
            </w:tcBorders>
            <w:shd w:val="clear" w:color="auto" w:fill="auto"/>
            <w:noWrap/>
            <w:vAlign w:val="bottom"/>
            <w:hideMark/>
          </w:tcPr>
          <w:p w14:paraId="325850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010DAD1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04B4E16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2A390FA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6A1A651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11A4579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68C026B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2E9B5BC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191BEA4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5EF8A17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0356C74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33284E2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2C4B1A1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833C73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56F001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1E63748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68796642" w14:textId="19AD518A"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6AD535C7" w14:textId="77777777" w:rsidTr="00B17A7E">
        <w:trPr>
          <w:trHeight w:val="315"/>
        </w:trPr>
        <w:tc>
          <w:tcPr>
            <w:tcW w:w="674" w:type="pct"/>
            <w:tcBorders>
              <w:top w:val="nil"/>
              <w:left w:val="nil"/>
              <w:bottom w:val="nil"/>
              <w:right w:val="nil"/>
            </w:tcBorders>
            <w:shd w:val="clear" w:color="auto" w:fill="auto"/>
            <w:noWrap/>
            <w:vAlign w:val="bottom"/>
            <w:hideMark/>
          </w:tcPr>
          <w:p w14:paraId="153B55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20523E0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0E22D2F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6903EC3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568A442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1164CF1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6369F0D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724A0EA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1E20D14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6C090B5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32043F0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67F2BB4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6081E9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608A415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32FAD46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5BB2FC5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tcBorders>
            <w:shd w:val="clear" w:color="auto" w:fill="auto"/>
            <w:noWrap/>
            <w:vAlign w:val="center"/>
            <w:hideMark/>
          </w:tcPr>
          <w:p w14:paraId="7C873A51" w14:textId="42552AB5"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03F67B97" w14:textId="77777777" w:rsidTr="00B17A7E">
        <w:trPr>
          <w:trHeight w:val="315"/>
        </w:trPr>
        <w:tc>
          <w:tcPr>
            <w:tcW w:w="674" w:type="pct"/>
            <w:tcBorders>
              <w:top w:val="nil"/>
              <w:left w:val="nil"/>
              <w:bottom w:val="nil"/>
              <w:right w:val="nil"/>
            </w:tcBorders>
            <w:shd w:val="clear" w:color="auto" w:fill="auto"/>
            <w:noWrap/>
            <w:vAlign w:val="bottom"/>
            <w:hideMark/>
          </w:tcPr>
          <w:p w14:paraId="107CF2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2482390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32D1F9E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3C6D46F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4748847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440DAF8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5C149F8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1E388F5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7AE047F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0935812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64A8BEC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38ACFEE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5FBB35B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2C07780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35939AC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7AA4902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404" w:type="pct"/>
            <w:gridSpan w:val="7"/>
            <w:vMerge/>
            <w:tcBorders>
              <w:left w:val="nil"/>
              <w:bottom w:val="nil"/>
            </w:tcBorders>
            <w:shd w:val="clear" w:color="auto" w:fill="auto"/>
            <w:noWrap/>
            <w:vAlign w:val="center"/>
            <w:hideMark/>
          </w:tcPr>
          <w:p w14:paraId="163B81FD" w14:textId="42EDD8F3" w:rsidR="00B17A7E" w:rsidRPr="00B17A7E" w:rsidRDefault="00B17A7E" w:rsidP="00B17A7E">
            <w:pPr>
              <w:spacing w:after="0" w:line="240" w:lineRule="auto"/>
              <w:rPr>
                <w:rFonts w:ascii="Times New Roman" w:eastAsia="Times New Roman" w:hAnsi="Times New Roman" w:cs="Times New Roman"/>
                <w:color w:val="000000"/>
                <w:sz w:val="24"/>
                <w:szCs w:val="24"/>
                <w:lang w:eastAsia="ru-RU"/>
              </w:rPr>
            </w:pPr>
          </w:p>
        </w:tc>
      </w:tr>
      <w:tr w:rsidR="00B17A7E" w:rsidRPr="00B17A7E" w14:paraId="729D4E91" w14:textId="77777777" w:rsidTr="00B17A7E">
        <w:trPr>
          <w:trHeight w:val="315"/>
        </w:trPr>
        <w:tc>
          <w:tcPr>
            <w:tcW w:w="674" w:type="pct"/>
            <w:tcBorders>
              <w:top w:val="nil"/>
              <w:left w:val="nil"/>
              <w:bottom w:val="nil"/>
              <w:right w:val="nil"/>
            </w:tcBorders>
            <w:shd w:val="clear" w:color="auto" w:fill="auto"/>
            <w:noWrap/>
            <w:vAlign w:val="bottom"/>
            <w:hideMark/>
          </w:tcPr>
          <w:p w14:paraId="21EFF7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0DF959D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31F8FAC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37B9846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631A252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7D106E6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7A67934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728AA17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4B60A6B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55E7E67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3C820B7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63FFE8E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B975AC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28829B9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3597260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029B9DC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2700F26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6A61013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2679502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1704136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126A05B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086A953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2" w:type="pct"/>
            <w:tcBorders>
              <w:top w:val="nil"/>
              <w:left w:val="nil"/>
              <w:bottom w:val="nil"/>
              <w:right w:val="nil"/>
            </w:tcBorders>
            <w:shd w:val="clear" w:color="auto" w:fill="auto"/>
            <w:noWrap/>
            <w:vAlign w:val="bottom"/>
            <w:hideMark/>
          </w:tcPr>
          <w:p w14:paraId="7BEA9D31" w14:textId="77777777" w:rsidR="00B17A7E" w:rsidRPr="00B17A7E" w:rsidRDefault="00B17A7E" w:rsidP="00B17A7E">
            <w:pPr>
              <w:spacing w:after="0" w:line="240" w:lineRule="auto"/>
              <w:rPr>
                <w:rFonts w:ascii="Times New Roman" w:eastAsia="Times New Roman" w:hAnsi="Times New Roman" w:cs="Times New Roman"/>
                <w:sz w:val="24"/>
                <w:szCs w:val="24"/>
                <w:lang w:eastAsia="ru-RU"/>
              </w:rPr>
            </w:pPr>
          </w:p>
        </w:tc>
      </w:tr>
      <w:tr w:rsidR="00B17A7E" w:rsidRPr="00B17A7E" w14:paraId="7BA2386E" w14:textId="77777777" w:rsidTr="00B17A7E">
        <w:trPr>
          <w:trHeight w:val="315"/>
        </w:trPr>
        <w:tc>
          <w:tcPr>
            <w:tcW w:w="674" w:type="pct"/>
            <w:tcBorders>
              <w:top w:val="nil"/>
              <w:left w:val="nil"/>
              <w:bottom w:val="nil"/>
              <w:right w:val="nil"/>
            </w:tcBorders>
            <w:shd w:val="clear" w:color="auto" w:fill="auto"/>
            <w:noWrap/>
            <w:vAlign w:val="center"/>
            <w:hideMark/>
          </w:tcPr>
          <w:p w14:paraId="17DC14E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tcBorders>
              <w:top w:val="nil"/>
              <w:left w:val="nil"/>
              <w:bottom w:val="nil"/>
              <w:right w:val="nil"/>
            </w:tcBorders>
            <w:shd w:val="clear" w:color="auto" w:fill="auto"/>
            <w:noWrap/>
            <w:vAlign w:val="center"/>
            <w:hideMark/>
          </w:tcPr>
          <w:p w14:paraId="711B928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center"/>
            <w:hideMark/>
          </w:tcPr>
          <w:p w14:paraId="49D0208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center"/>
            <w:hideMark/>
          </w:tcPr>
          <w:p w14:paraId="507BACD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center"/>
            <w:hideMark/>
          </w:tcPr>
          <w:p w14:paraId="33A25B8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center"/>
            <w:hideMark/>
          </w:tcPr>
          <w:p w14:paraId="769DC59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center"/>
            <w:hideMark/>
          </w:tcPr>
          <w:p w14:paraId="1DB3497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center"/>
            <w:hideMark/>
          </w:tcPr>
          <w:p w14:paraId="021638D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center"/>
            <w:hideMark/>
          </w:tcPr>
          <w:p w14:paraId="29905FF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center"/>
            <w:hideMark/>
          </w:tcPr>
          <w:p w14:paraId="22BD320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center"/>
            <w:hideMark/>
          </w:tcPr>
          <w:p w14:paraId="4F3473E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center"/>
            <w:hideMark/>
          </w:tcPr>
          <w:p w14:paraId="2A505F4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865181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095AF62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01A1823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2C0E631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3EFBFF5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647E678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6055B44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52F2D22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4874F66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4A1D141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2" w:type="pct"/>
            <w:tcBorders>
              <w:top w:val="nil"/>
              <w:left w:val="nil"/>
              <w:bottom w:val="nil"/>
              <w:right w:val="nil"/>
            </w:tcBorders>
            <w:shd w:val="clear" w:color="auto" w:fill="auto"/>
            <w:noWrap/>
            <w:vAlign w:val="bottom"/>
            <w:hideMark/>
          </w:tcPr>
          <w:p w14:paraId="5898DEA5" w14:textId="77777777" w:rsidR="00B17A7E" w:rsidRPr="00B17A7E" w:rsidRDefault="00B17A7E" w:rsidP="00B17A7E">
            <w:pPr>
              <w:spacing w:after="0" w:line="240" w:lineRule="auto"/>
              <w:rPr>
                <w:rFonts w:ascii="Times New Roman" w:eastAsia="Times New Roman" w:hAnsi="Times New Roman" w:cs="Times New Roman"/>
                <w:sz w:val="24"/>
                <w:szCs w:val="24"/>
                <w:lang w:eastAsia="ru-RU"/>
              </w:rPr>
            </w:pPr>
          </w:p>
        </w:tc>
      </w:tr>
      <w:tr w:rsidR="00B17A7E" w:rsidRPr="00B17A7E" w14:paraId="702120DF" w14:textId="77777777" w:rsidTr="00B17A7E">
        <w:trPr>
          <w:trHeight w:val="705"/>
        </w:trPr>
        <w:tc>
          <w:tcPr>
            <w:tcW w:w="5000" w:type="pct"/>
            <w:gridSpan w:val="23"/>
            <w:tcBorders>
              <w:top w:val="nil"/>
              <w:left w:val="nil"/>
              <w:bottom w:val="nil"/>
              <w:right w:val="nil"/>
            </w:tcBorders>
            <w:shd w:val="clear" w:color="auto" w:fill="auto"/>
            <w:noWrap/>
            <w:vAlign w:val="center"/>
            <w:hideMark/>
          </w:tcPr>
          <w:p w14:paraId="195BC1A9" w14:textId="77777777" w:rsidR="00B17A7E" w:rsidRPr="00B17A7E" w:rsidRDefault="00B17A7E" w:rsidP="00B17A7E">
            <w:pPr>
              <w:spacing w:after="0" w:line="240" w:lineRule="auto"/>
              <w:jc w:val="center"/>
              <w:rPr>
                <w:rFonts w:ascii="Times New Roman" w:eastAsia="Times New Roman" w:hAnsi="Times New Roman" w:cs="Times New Roman"/>
                <w:color w:val="000000"/>
                <w:sz w:val="24"/>
                <w:szCs w:val="24"/>
                <w:lang w:eastAsia="ru-RU"/>
              </w:rPr>
            </w:pPr>
            <w:r w:rsidRPr="00B17A7E">
              <w:rPr>
                <w:rFonts w:ascii="Times New Roman" w:eastAsia="Times New Roman" w:hAnsi="Times New Roman" w:cs="Times New Roman"/>
                <w:color w:val="000000"/>
                <w:sz w:val="24"/>
                <w:szCs w:val="24"/>
                <w:lang w:eastAsia="ru-RU"/>
              </w:rPr>
              <w:t>План реализации муниципальной программы</w:t>
            </w:r>
          </w:p>
        </w:tc>
      </w:tr>
      <w:tr w:rsidR="00B17A7E" w:rsidRPr="00B17A7E" w14:paraId="3C88EE62" w14:textId="77777777" w:rsidTr="00B17A7E">
        <w:trPr>
          <w:trHeight w:val="315"/>
        </w:trPr>
        <w:tc>
          <w:tcPr>
            <w:tcW w:w="674" w:type="pct"/>
            <w:tcBorders>
              <w:top w:val="nil"/>
              <w:left w:val="nil"/>
              <w:bottom w:val="nil"/>
              <w:right w:val="nil"/>
            </w:tcBorders>
            <w:shd w:val="clear" w:color="auto" w:fill="auto"/>
            <w:noWrap/>
            <w:vAlign w:val="bottom"/>
            <w:hideMark/>
          </w:tcPr>
          <w:p w14:paraId="41F6F8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p>
        </w:tc>
        <w:tc>
          <w:tcPr>
            <w:tcW w:w="484" w:type="pct"/>
            <w:tcBorders>
              <w:top w:val="nil"/>
              <w:left w:val="nil"/>
              <w:bottom w:val="nil"/>
              <w:right w:val="nil"/>
            </w:tcBorders>
            <w:shd w:val="clear" w:color="auto" w:fill="auto"/>
            <w:noWrap/>
            <w:vAlign w:val="bottom"/>
            <w:hideMark/>
          </w:tcPr>
          <w:p w14:paraId="3AB5CE7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658" w:type="pct"/>
            <w:tcBorders>
              <w:top w:val="nil"/>
              <w:left w:val="nil"/>
              <w:bottom w:val="nil"/>
              <w:right w:val="nil"/>
            </w:tcBorders>
            <w:shd w:val="clear" w:color="auto" w:fill="auto"/>
            <w:noWrap/>
            <w:vAlign w:val="bottom"/>
            <w:hideMark/>
          </w:tcPr>
          <w:p w14:paraId="6BBF5E9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86" w:type="pct"/>
            <w:tcBorders>
              <w:top w:val="nil"/>
              <w:left w:val="nil"/>
              <w:bottom w:val="nil"/>
              <w:right w:val="nil"/>
            </w:tcBorders>
            <w:shd w:val="clear" w:color="auto" w:fill="auto"/>
            <w:noWrap/>
            <w:vAlign w:val="bottom"/>
            <w:hideMark/>
          </w:tcPr>
          <w:p w14:paraId="279C7DC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8" w:type="pct"/>
            <w:tcBorders>
              <w:top w:val="nil"/>
              <w:left w:val="nil"/>
              <w:bottom w:val="nil"/>
              <w:right w:val="nil"/>
            </w:tcBorders>
            <w:shd w:val="clear" w:color="auto" w:fill="auto"/>
            <w:noWrap/>
            <w:vAlign w:val="bottom"/>
            <w:hideMark/>
          </w:tcPr>
          <w:p w14:paraId="39921AA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59" w:type="pct"/>
            <w:tcBorders>
              <w:top w:val="nil"/>
              <w:left w:val="nil"/>
              <w:bottom w:val="nil"/>
              <w:right w:val="nil"/>
            </w:tcBorders>
            <w:shd w:val="clear" w:color="auto" w:fill="auto"/>
            <w:noWrap/>
            <w:vAlign w:val="bottom"/>
            <w:hideMark/>
          </w:tcPr>
          <w:p w14:paraId="3516417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14" w:type="pct"/>
            <w:tcBorders>
              <w:top w:val="nil"/>
              <w:left w:val="nil"/>
              <w:bottom w:val="nil"/>
              <w:right w:val="nil"/>
            </w:tcBorders>
            <w:shd w:val="clear" w:color="auto" w:fill="auto"/>
            <w:noWrap/>
            <w:vAlign w:val="bottom"/>
            <w:hideMark/>
          </w:tcPr>
          <w:p w14:paraId="31D9DA7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74" w:type="pct"/>
            <w:tcBorders>
              <w:top w:val="nil"/>
              <w:left w:val="nil"/>
              <w:bottom w:val="nil"/>
              <w:right w:val="nil"/>
            </w:tcBorders>
            <w:shd w:val="clear" w:color="auto" w:fill="auto"/>
            <w:noWrap/>
            <w:vAlign w:val="bottom"/>
            <w:hideMark/>
          </w:tcPr>
          <w:p w14:paraId="0D9F644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0" w:type="pct"/>
            <w:tcBorders>
              <w:top w:val="nil"/>
              <w:left w:val="nil"/>
              <w:bottom w:val="nil"/>
              <w:right w:val="nil"/>
            </w:tcBorders>
            <w:shd w:val="clear" w:color="auto" w:fill="auto"/>
            <w:noWrap/>
            <w:vAlign w:val="bottom"/>
            <w:hideMark/>
          </w:tcPr>
          <w:p w14:paraId="36D67EC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90" w:type="pct"/>
            <w:tcBorders>
              <w:top w:val="nil"/>
              <w:left w:val="nil"/>
              <w:bottom w:val="nil"/>
              <w:right w:val="nil"/>
            </w:tcBorders>
            <w:shd w:val="clear" w:color="auto" w:fill="auto"/>
            <w:noWrap/>
            <w:vAlign w:val="bottom"/>
            <w:hideMark/>
          </w:tcPr>
          <w:p w14:paraId="5DC9D48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83" w:type="pct"/>
            <w:tcBorders>
              <w:top w:val="nil"/>
              <w:left w:val="nil"/>
              <w:bottom w:val="nil"/>
              <w:right w:val="nil"/>
            </w:tcBorders>
            <w:shd w:val="clear" w:color="auto" w:fill="auto"/>
            <w:noWrap/>
            <w:vAlign w:val="bottom"/>
            <w:hideMark/>
          </w:tcPr>
          <w:p w14:paraId="22EC43F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1" w:type="pct"/>
            <w:tcBorders>
              <w:top w:val="nil"/>
              <w:left w:val="nil"/>
              <w:bottom w:val="nil"/>
              <w:right w:val="nil"/>
            </w:tcBorders>
            <w:shd w:val="clear" w:color="auto" w:fill="auto"/>
            <w:noWrap/>
            <w:vAlign w:val="bottom"/>
            <w:hideMark/>
          </w:tcPr>
          <w:p w14:paraId="5CF96381"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666B2BD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387DF17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137" w:type="pct"/>
            <w:tcBorders>
              <w:top w:val="nil"/>
              <w:left w:val="nil"/>
              <w:bottom w:val="nil"/>
              <w:right w:val="nil"/>
            </w:tcBorders>
            <w:shd w:val="clear" w:color="auto" w:fill="auto"/>
            <w:noWrap/>
            <w:vAlign w:val="bottom"/>
            <w:hideMark/>
          </w:tcPr>
          <w:p w14:paraId="52A4F63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76" w:type="pct"/>
            <w:tcBorders>
              <w:top w:val="nil"/>
              <w:left w:val="nil"/>
              <w:bottom w:val="nil"/>
              <w:right w:val="nil"/>
            </w:tcBorders>
            <w:shd w:val="clear" w:color="auto" w:fill="auto"/>
            <w:noWrap/>
            <w:vAlign w:val="bottom"/>
            <w:hideMark/>
          </w:tcPr>
          <w:p w14:paraId="1D8748B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69FE7EE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63577AF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2E15837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0A6234D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7492F60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0" w:type="pct"/>
            <w:tcBorders>
              <w:top w:val="nil"/>
              <w:left w:val="nil"/>
              <w:bottom w:val="nil"/>
              <w:right w:val="nil"/>
            </w:tcBorders>
            <w:shd w:val="clear" w:color="auto" w:fill="auto"/>
            <w:noWrap/>
            <w:vAlign w:val="bottom"/>
            <w:hideMark/>
          </w:tcPr>
          <w:p w14:paraId="44F61C8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202" w:type="pct"/>
            <w:tcBorders>
              <w:top w:val="nil"/>
              <w:left w:val="nil"/>
              <w:bottom w:val="nil"/>
              <w:right w:val="nil"/>
            </w:tcBorders>
            <w:shd w:val="clear" w:color="auto" w:fill="auto"/>
            <w:noWrap/>
            <w:vAlign w:val="bottom"/>
            <w:hideMark/>
          </w:tcPr>
          <w:p w14:paraId="30B2202B" w14:textId="77777777" w:rsidR="00B17A7E" w:rsidRPr="00B17A7E" w:rsidRDefault="00B17A7E" w:rsidP="00B17A7E">
            <w:pPr>
              <w:spacing w:after="0" w:line="240" w:lineRule="auto"/>
              <w:rPr>
                <w:rFonts w:ascii="Times New Roman" w:eastAsia="Times New Roman" w:hAnsi="Times New Roman" w:cs="Times New Roman"/>
                <w:lang w:eastAsia="ru-RU"/>
              </w:rPr>
            </w:pPr>
          </w:p>
        </w:tc>
      </w:tr>
      <w:tr w:rsidR="00B17A7E" w:rsidRPr="00B17A7E" w14:paraId="7CD0CA98" w14:textId="77777777" w:rsidTr="00B17A7E">
        <w:trPr>
          <w:trHeight w:val="315"/>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DFA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Наименование муниципальной программы, основного мероприятия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FAC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Ответственный исполнитель, соисполнитель, участник</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03C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 Фактическое финансирование, тыс. руб.</w:t>
            </w:r>
          </w:p>
        </w:tc>
        <w:tc>
          <w:tcPr>
            <w:tcW w:w="318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F19D3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Годы реализации</w:t>
            </w:r>
          </w:p>
        </w:tc>
      </w:tr>
      <w:tr w:rsidR="00B17A7E" w:rsidRPr="00B17A7E" w14:paraId="26D85842" w14:textId="77777777" w:rsidTr="00B17A7E">
        <w:trPr>
          <w:trHeight w:val="1275"/>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70F92CC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2238401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62FF6B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D863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2021</w:t>
            </w:r>
          </w:p>
        </w:tc>
        <w:tc>
          <w:tcPr>
            <w:tcW w:w="273" w:type="pct"/>
            <w:gridSpan w:val="2"/>
            <w:tcBorders>
              <w:top w:val="single" w:sz="4" w:space="0" w:color="auto"/>
              <w:left w:val="nil"/>
              <w:bottom w:val="single" w:sz="4" w:space="0" w:color="auto"/>
              <w:right w:val="single" w:sz="4" w:space="0" w:color="auto"/>
            </w:tcBorders>
            <w:shd w:val="clear" w:color="auto" w:fill="auto"/>
            <w:vAlign w:val="center"/>
            <w:hideMark/>
          </w:tcPr>
          <w:p w14:paraId="3775D9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2022</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14:paraId="3F20B1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2023</w:t>
            </w:r>
          </w:p>
        </w:tc>
        <w:tc>
          <w:tcPr>
            <w:tcW w:w="273" w:type="pct"/>
            <w:gridSpan w:val="2"/>
            <w:tcBorders>
              <w:top w:val="single" w:sz="4" w:space="0" w:color="auto"/>
              <w:left w:val="nil"/>
              <w:bottom w:val="single" w:sz="4" w:space="0" w:color="auto"/>
              <w:right w:val="single" w:sz="4" w:space="0" w:color="auto"/>
            </w:tcBorders>
            <w:shd w:val="clear" w:color="auto" w:fill="auto"/>
            <w:vAlign w:val="center"/>
            <w:hideMark/>
          </w:tcPr>
          <w:p w14:paraId="643551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2024</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14:paraId="6C96F9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2025</w:t>
            </w:r>
          </w:p>
        </w:tc>
        <w:tc>
          <w:tcPr>
            <w:tcW w:w="273" w:type="pct"/>
            <w:gridSpan w:val="2"/>
            <w:tcBorders>
              <w:top w:val="single" w:sz="4" w:space="0" w:color="auto"/>
              <w:left w:val="nil"/>
              <w:bottom w:val="single" w:sz="4" w:space="0" w:color="auto"/>
              <w:right w:val="single" w:sz="4" w:space="0" w:color="auto"/>
            </w:tcBorders>
            <w:shd w:val="clear" w:color="auto" w:fill="auto"/>
            <w:vAlign w:val="center"/>
            <w:hideMark/>
          </w:tcPr>
          <w:p w14:paraId="76F266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2026</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14:paraId="4C5724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2027</w:t>
            </w:r>
          </w:p>
        </w:tc>
        <w:tc>
          <w:tcPr>
            <w:tcW w:w="401" w:type="pct"/>
            <w:gridSpan w:val="2"/>
            <w:tcBorders>
              <w:top w:val="single" w:sz="4" w:space="0" w:color="auto"/>
              <w:left w:val="nil"/>
              <w:bottom w:val="single" w:sz="4" w:space="0" w:color="auto"/>
              <w:right w:val="single" w:sz="4" w:space="0" w:color="auto"/>
            </w:tcBorders>
            <w:shd w:val="clear" w:color="auto" w:fill="auto"/>
            <w:vAlign w:val="center"/>
            <w:hideMark/>
          </w:tcPr>
          <w:p w14:paraId="461659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2028</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14:paraId="6284DF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2029</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1E7FC5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2021 - 2029 </w:t>
            </w:r>
          </w:p>
        </w:tc>
      </w:tr>
      <w:tr w:rsidR="00B17A7E" w:rsidRPr="00B17A7E" w14:paraId="28690622" w14:textId="77777777" w:rsidTr="00B17A7E">
        <w:trPr>
          <w:trHeight w:val="675"/>
        </w:trPr>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54BEA2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 Муниципальная программа «Обеспечение безопасности на территории муниципального образования «Муринское городское поселение» Всеволожского района </w:t>
            </w:r>
            <w:r w:rsidRPr="00B17A7E">
              <w:rPr>
                <w:rFonts w:ascii="Times New Roman" w:eastAsia="Times New Roman" w:hAnsi="Times New Roman" w:cs="Times New Roman"/>
                <w:color w:val="000000"/>
                <w:lang w:eastAsia="ru-RU"/>
              </w:rPr>
              <w:lastRenderedPageBreak/>
              <w:t>Ленинградской области на 2021-2029 гг.»</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D85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 xml:space="preserve">Отдел безопасности, МБУ "СРТ" </w:t>
            </w:r>
          </w:p>
        </w:tc>
        <w:tc>
          <w:tcPr>
            <w:tcW w:w="658" w:type="pct"/>
            <w:tcBorders>
              <w:top w:val="nil"/>
              <w:left w:val="nil"/>
              <w:bottom w:val="single" w:sz="4" w:space="0" w:color="auto"/>
              <w:right w:val="single" w:sz="4" w:space="0" w:color="auto"/>
            </w:tcBorders>
            <w:shd w:val="clear" w:color="auto" w:fill="auto"/>
            <w:vAlign w:val="center"/>
            <w:hideMark/>
          </w:tcPr>
          <w:p w14:paraId="5A6B5E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161D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17 038,0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79D4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9 296,1</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D3E7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38 230,0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5472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9 010,0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C25D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9A3F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8EEB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FDA3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6381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6FF7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113 849,1</w:t>
            </w:r>
          </w:p>
        </w:tc>
      </w:tr>
      <w:tr w:rsidR="00B17A7E" w:rsidRPr="00B17A7E" w14:paraId="07E16604" w14:textId="77777777" w:rsidTr="00B17A7E">
        <w:trPr>
          <w:trHeight w:val="1125"/>
        </w:trPr>
        <w:tc>
          <w:tcPr>
            <w:tcW w:w="674" w:type="pct"/>
            <w:vMerge/>
            <w:tcBorders>
              <w:top w:val="nil"/>
              <w:left w:val="single" w:sz="4" w:space="0" w:color="auto"/>
              <w:bottom w:val="single" w:sz="4" w:space="0" w:color="000000"/>
              <w:right w:val="single" w:sz="4" w:space="0" w:color="auto"/>
            </w:tcBorders>
            <w:vAlign w:val="center"/>
            <w:hideMark/>
          </w:tcPr>
          <w:p w14:paraId="601D091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4F3714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A4E9A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77A6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2C30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3C3F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50CD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E6E4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CCC1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238C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C13C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310F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1C7C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3518313" w14:textId="77777777" w:rsidTr="00B17A7E">
        <w:trPr>
          <w:trHeight w:val="1110"/>
        </w:trPr>
        <w:tc>
          <w:tcPr>
            <w:tcW w:w="674" w:type="pct"/>
            <w:vMerge/>
            <w:tcBorders>
              <w:top w:val="nil"/>
              <w:left w:val="single" w:sz="4" w:space="0" w:color="auto"/>
              <w:bottom w:val="single" w:sz="4" w:space="0" w:color="000000"/>
              <w:right w:val="single" w:sz="4" w:space="0" w:color="auto"/>
            </w:tcBorders>
            <w:vAlign w:val="center"/>
            <w:hideMark/>
          </w:tcPr>
          <w:p w14:paraId="6D13524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9499D0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381916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7CCA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7CF7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2E2D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29 140,0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8CCF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F1A9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0749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9BDD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824A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6DB0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1DEE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35 752,0</w:t>
            </w:r>
          </w:p>
        </w:tc>
      </w:tr>
      <w:tr w:rsidR="00B17A7E" w:rsidRPr="00B17A7E" w14:paraId="2C1798A6" w14:textId="77777777" w:rsidTr="00B17A7E">
        <w:trPr>
          <w:trHeight w:val="675"/>
        </w:trPr>
        <w:tc>
          <w:tcPr>
            <w:tcW w:w="674" w:type="pct"/>
            <w:vMerge/>
            <w:tcBorders>
              <w:top w:val="nil"/>
              <w:left w:val="single" w:sz="4" w:space="0" w:color="auto"/>
              <w:bottom w:val="single" w:sz="4" w:space="0" w:color="000000"/>
              <w:right w:val="single" w:sz="4" w:space="0" w:color="auto"/>
            </w:tcBorders>
            <w:vAlign w:val="center"/>
            <w:hideMark/>
          </w:tcPr>
          <w:p w14:paraId="491E4CD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A75AA6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F16AE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33F4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10 426,0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3C73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9 296,1</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1558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9 090,0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01CC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9 010,0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CDE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DF1A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F528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2CE5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60A8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8 055,0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3660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78 097,1</w:t>
            </w:r>
          </w:p>
        </w:tc>
      </w:tr>
      <w:tr w:rsidR="00B17A7E" w:rsidRPr="00B17A7E" w14:paraId="16A9BA6A" w14:textId="77777777" w:rsidTr="00B17A7E">
        <w:trPr>
          <w:trHeight w:val="1050"/>
        </w:trPr>
        <w:tc>
          <w:tcPr>
            <w:tcW w:w="674" w:type="pct"/>
            <w:vMerge/>
            <w:tcBorders>
              <w:top w:val="nil"/>
              <w:left w:val="single" w:sz="4" w:space="0" w:color="auto"/>
              <w:bottom w:val="single" w:sz="4" w:space="0" w:color="000000"/>
              <w:right w:val="single" w:sz="4" w:space="0" w:color="auto"/>
            </w:tcBorders>
            <w:vAlign w:val="center"/>
            <w:hideMark/>
          </w:tcPr>
          <w:p w14:paraId="2047D58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ED7388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19FFA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6130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9F62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9EE0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2653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4D44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3DA1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790B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AE01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7BA0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C940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28CBD1E" w14:textId="77777777" w:rsidTr="00B17A7E">
        <w:trPr>
          <w:trHeight w:val="88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14:paraId="086129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Основное мероприятия</w:t>
            </w:r>
          </w:p>
        </w:tc>
      </w:tr>
      <w:tr w:rsidR="00B17A7E" w:rsidRPr="00B17A7E" w14:paraId="7B2B6863" w14:textId="77777777" w:rsidTr="00B17A7E">
        <w:trPr>
          <w:trHeight w:val="91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3C3FEB1C" w14:textId="77777777" w:rsidR="00B17A7E" w:rsidRPr="00B17A7E" w:rsidRDefault="00B17A7E" w:rsidP="00B17A7E">
            <w:pPr>
              <w:spacing w:after="0" w:line="240" w:lineRule="auto"/>
              <w:jc w:val="center"/>
              <w:rPr>
                <w:rFonts w:ascii="Times New Roman" w:eastAsia="Times New Roman" w:hAnsi="Times New Roman" w:cs="Times New Roman"/>
                <w:b/>
                <w:bCs/>
                <w:color w:val="000000"/>
                <w:lang w:eastAsia="ru-RU"/>
              </w:rPr>
            </w:pPr>
            <w:r w:rsidRPr="00B17A7E">
              <w:rPr>
                <w:rFonts w:ascii="Times New Roman" w:eastAsia="Times New Roman" w:hAnsi="Times New Roman" w:cs="Times New Roman"/>
                <w:b/>
                <w:bCs/>
                <w:color w:val="000000"/>
                <w:lang w:eastAsia="ru-RU"/>
              </w:rPr>
              <w:t>1.1. 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39DF5020" w14:textId="77777777" w:rsidTr="00B17A7E">
        <w:trPr>
          <w:trHeight w:val="345"/>
        </w:trPr>
        <w:tc>
          <w:tcPr>
            <w:tcW w:w="674" w:type="pct"/>
            <w:vMerge w:val="restart"/>
            <w:tcBorders>
              <w:top w:val="nil"/>
              <w:left w:val="single" w:sz="4" w:space="0" w:color="auto"/>
              <w:bottom w:val="single" w:sz="4" w:space="0" w:color="000000"/>
              <w:right w:val="nil"/>
            </w:tcBorders>
            <w:shd w:val="clear" w:color="auto" w:fill="auto"/>
            <w:vAlign w:val="center"/>
            <w:hideMark/>
          </w:tcPr>
          <w:p w14:paraId="4B5088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1.1.1. Обслуживание пожарных водоемов (очистка, изготовление, ремонт указателей), обслуживание пирсов для забора воды пожарными машинами</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B894F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0DAD93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56FDD9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638525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05E951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62E020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175,0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4B519D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150B9B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794F42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70C89C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5B1594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65EFC1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1 385,0</w:t>
            </w:r>
          </w:p>
        </w:tc>
      </w:tr>
      <w:tr w:rsidR="00B17A7E" w:rsidRPr="00B17A7E" w14:paraId="7D0B802C" w14:textId="77777777" w:rsidTr="00B17A7E">
        <w:trPr>
          <w:trHeight w:val="750"/>
        </w:trPr>
        <w:tc>
          <w:tcPr>
            <w:tcW w:w="674" w:type="pct"/>
            <w:vMerge/>
            <w:tcBorders>
              <w:top w:val="nil"/>
              <w:left w:val="single" w:sz="4" w:space="0" w:color="auto"/>
              <w:bottom w:val="single" w:sz="4" w:space="0" w:color="000000"/>
              <w:right w:val="nil"/>
            </w:tcBorders>
            <w:vAlign w:val="center"/>
            <w:hideMark/>
          </w:tcPr>
          <w:p w14:paraId="4711A26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A9148C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2A0D2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A82B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96A6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700C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AD41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C733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0179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AFDD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C504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4103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B3360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B46E94C" w14:textId="77777777" w:rsidTr="00B17A7E">
        <w:trPr>
          <w:trHeight w:val="1125"/>
        </w:trPr>
        <w:tc>
          <w:tcPr>
            <w:tcW w:w="674" w:type="pct"/>
            <w:vMerge/>
            <w:tcBorders>
              <w:top w:val="nil"/>
              <w:left w:val="single" w:sz="4" w:space="0" w:color="auto"/>
              <w:bottom w:val="single" w:sz="4" w:space="0" w:color="000000"/>
              <w:right w:val="nil"/>
            </w:tcBorders>
            <w:vAlign w:val="center"/>
            <w:hideMark/>
          </w:tcPr>
          <w:p w14:paraId="3D41038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2305EE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14B4B0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E826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1893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5C7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4059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B6E3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2FBD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87FE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CF0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015E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68083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229B46D"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3A70BD5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21D477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84B80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56B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903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98AE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609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175,0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44E1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7AA0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6EA3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09B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CE4D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C7BBD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1 385,0</w:t>
            </w:r>
          </w:p>
        </w:tc>
      </w:tr>
      <w:tr w:rsidR="00B17A7E" w:rsidRPr="00B17A7E" w14:paraId="111A2B2C" w14:textId="77777777" w:rsidTr="00B17A7E">
        <w:trPr>
          <w:trHeight w:val="1020"/>
        </w:trPr>
        <w:tc>
          <w:tcPr>
            <w:tcW w:w="674" w:type="pct"/>
            <w:vMerge/>
            <w:tcBorders>
              <w:top w:val="nil"/>
              <w:left w:val="single" w:sz="4" w:space="0" w:color="auto"/>
              <w:bottom w:val="single" w:sz="4" w:space="0" w:color="000000"/>
              <w:right w:val="nil"/>
            </w:tcBorders>
            <w:vAlign w:val="center"/>
            <w:hideMark/>
          </w:tcPr>
          <w:p w14:paraId="04FB943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270C0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A8522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1BE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5226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AE10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BBC3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4837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7BA6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B254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7125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AAF1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10D2A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0C1F00B" w14:textId="77777777" w:rsidTr="00B17A7E">
        <w:trPr>
          <w:trHeight w:val="540"/>
        </w:trPr>
        <w:tc>
          <w:tcPr>
            <w:tcW w:w="674" w:type="pct"/>
            <w:vMerge w:val="restart"/>
            <w:tcBorders>
              <w:top w:val="nil"/>
              <w:left w:val="single" w:sz="4" w:space="0" w:color="auto"/>
              <w:bottom w:val="single" w:sz="4" w:space="0" w:color="000000"/>
              <w:right w:val="nil"/>
            </w:tcBorders>
            <w:shd w:val="clear" w:color="auto" w:fill="auto"/>
            <w:vAlign w:val="center"/>
            <w:hideMark/>
          </w:tcPr>
          <w:p w14:paraId="33F6F5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1.1.2. Организация закупок брошюр, буклетов, календарей, памяток профилактического </w:t>
            </w:r>
            <w:r w:rsidRPr="00B17A7E">
              <w:rPr>
                <w:rFonts w:ascii="Times New Roman" w:eastAsia="Times New Roman" w:hAnsi="Times New Roman" w:cs="Times New Roman"/>
                <w:color w:val="000000"/>
                <w:lang w:eastAsia="ru-RU"/>
              </w:rPr>
              <w:lastRenderedPageBreak/>
              <w:t>характера, на территории МО «Муринское городское поселение».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439CF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58D163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D8AE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9C8D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DA9D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D1A4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AB78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3F88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64E3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6A45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EE8C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392C5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140,0</w:t>
            </w:r>
          </w:p>
        </w:tc>
      </w:tr>
      <w:tr w:rsidR="00B17A7E" w:rsidRPr="00B17A7E" w14:paraId="0D2C4714" w14:textId="77777777" w:rsidTr="00B17A7E">
        <w:trPr>
          <w:trHeight w:val="645"/>
        </w:trPr>
        <w:tc>
          <w:tcPr>
            <w:tcW w:w="674" w:type="pct"/>
            <w:vMerge/>
            <w:tcBorders>
              <w:top w:val="nil"/>
              <w:left w:val="single" w:sz="4" w:space="0" w:color="auto"/>
              <w:bottom w:val="single" w:sz="4" w:space="0" w:color="000000"/>
              <w:right w:val="nil"/>
            </w:tcBorders>
            <w:vAlign w:val="center"/>
            <w:hideMark/>
          </w:tcPr>
          <w:p w14:paraId="5B22C93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08EEAB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5CF92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6E3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BAC8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BA2E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890E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F721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C751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7DA4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24A2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698E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F8FDD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F259A0"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76AF7B4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518D7F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521E6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DA9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7C0F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6C96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CAC2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8418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AA55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93A7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9CED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5539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F98CC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D9201E"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3365447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F004E1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9C09F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B0CE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F382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D5DF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DBB6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0329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65B9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8702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7237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CDA5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5C6398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140,0</w:t>
            </w:r>
          </w:p>
        </w:tc>
      </w:tr>
      <w:tr w:rsidR="00B17A7E" w:rsidRPr="00B17A7E" w14:paraId="5D1A46FA" w14:textId="77777777" w:rsidTr="00B17A7E">
        <w:trPr>
          <w:trHeight w:val="720"/>
        </w:trPr>
        <w:tc>
          <w:tcPr>
            <w:tcW w:w="674" w:type="pct"/>
            <w:vMerge/>
            <w:tcBorders>
              <w:top w:val="nil"/>
              <w:left w:val="single" w:sz="4" w:space="0" w:color="auto"/>
              <w:bottom w:val="single" w:sz="4" w:space="0" w:color="000000"/>
              <w:right w:val="nil"/>
            </w:tcBorders>
            <w:vAlign w:val="center"/>
            <w:hideMark/>
          </w:tcPr>
          <w:p w14:paraId="6BB2142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9BC4D1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7E5A6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25B3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5B0F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60D7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0C3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D80B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10D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7B10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3930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14D3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6DF14C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870A236" w14:textId="77777777" w:rsidTr="00B17A7E">
        <w:trPr>
          <w:trHeight w:val="465"/>
        </w:trPr>
        <w:tc>
          <w:tcPr>
            <w:tcW w:w="674" w:type="pct"/>
            <w:vMerge w:val="restart"/>
            <w:tcBorders>
              <w:top w:val="nil"/>
              <w:left w:val="single" w:sz="4" w:space="0" w:color="auto"/>
              <w:bottom w:val="single" w:sz="4" w:space="0" w:color="000000"/>
              <w:right w:val="nil"/>
            </w:tcBorders>
            <w:shd w:val="clear" w:color="auto" w:fill="auto"/>
            <w:vAlign w:val="center"/>
            <w:hideMark/>
          </w:tcPr>
          <w:p w14:paraId="5421CD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1.1.3. Мероприятия по обеспечению и поддержанию в постоянной готовности системы пожарной безопасности (обучение специалистов администрации).</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FE690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3B4966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E4E6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6294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25,0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F8E4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5E16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88C4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EA63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F6B6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B7D6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AEE9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5236B9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235,0</w:t>
            </w:r>
          </w:p>
        </w:tc>
      </w:tr>
      <w:tr w:rsidR="00B17A7E" w:rsidRPr="00B17A7E" w14:paraId="6398418E" w14:textId="77777777" w:rsidTr="00B17A7E">
        <w:trPr>
          <w:trHeight w:val="525"/>
        </w:trPr>
        <w:tc>
          <w:tcPr>
            <w:tcW w:w="674" w:type="pct"/>
            <w:vMerge/>
            <w:tcBorders>
              <w:top w:val="nil"/>
              <w:left w:val="single" w:sz="4" w:space="0" w:color="auto"/>
              <w:bottom w:val="single" w:sz="4" w:space="0" w:color="000000"/>
              <w:right w:val="nil"/>
            </w:tcBorders>
            <w:vAlign w:val="center"/>
            <w:hideMark/>
          </w:tcPr>
          <w:p w14:paraId="340BAB2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EB230E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50B65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4F95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26E4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0C97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2274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CCD7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668E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67E3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9EF3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E6D2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6220E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7C894AF"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6317C33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1A924F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70FD02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5428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AA78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D605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AE3A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176A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50C5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C1C6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1CB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1F7A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DA396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B637F39"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04FCB93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E5A634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CA03F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A3FF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7E88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25,0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3EBA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8A53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BC05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3873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AF10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0B7F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2E3C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2D047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235,0</w:t>
            </w:r>
          </w:p>
        </w:tc>
      </w:tr>
      <w:tr w:rsidR="00B17A7E" w:rsidRPr="00B17A7E" w14:paraId="4EFB8A48" w14:textId="77777777" w:rsidTr="00B17A7E">
        <w:trPr>
          <w:trHeight w:val="990"/>
        </w:trPr>
        <w:tc>
          <w:tcPr>
            <w:tcW w:w="674" w:type="pct"/>
            <w:vMerge/>
            <w:tcBorders>
              <w:top w:val="nil"/>
              <w:left w:val="single" w:sz="4" w:space="0" w:color="auto"/>
              <w:bottom w:val="single" w:sz="4" w:space="0" w:color="000000"/>
              <w:right w:val="nil"/>
            </w:tcBorders>
            <w:vAlign w:val="center"/>
            <w:hideMark/>
          </w:tcPr>
          <w:p w14:paraId="331495C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7C2FF0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EBECC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731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CC74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96C1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7EE5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2A97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05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252C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170C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5292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3BAC3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E34D550" w14:textId="77777777" w:rsidTr="00B17A7E">
        <w:trPr>
          <w:trHeight w:val="510"/>
        </w:trPr>
        <w:tc>
          <w:tcPr>
            <w:tcW w:w="674" w:type="pct"/>
            <w:vMerge w:val="restart"/>
            <w:tcBorders>
              <w:top w:val="nil"/>
              <w:left w:val="single" w:sz="4" w:space="0" w:color="auto"/>
              <w:bottom w:val="single" w:sz="4" w:space="0" w:color="000000"/>
              <w:right w:val="nil"/>
            </w:tcBorders>
            <w:shd w:val="clear" w:color="auto" w:fill="auto"/>
            <w:vAlign w:val="center"/>
            <w:hideMark/>
          </w:tcPr>
          <w:p w14:paraId="22F4B9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1.1.4. Создание запасов (закупка) материально-технических средств по ПБ (пожарное оборудование, огнетушители и т.д.).</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17F6E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30C99B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554F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E7E5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6123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9FF4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7406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2C3B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F61C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B785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7CBE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BAFB1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350,0</w:t>
            </w:r>
          </w:p>
        </w:tc>
      </w:tr>
      <w:tr w:rsidR="00B17A7E" w:rsidRPr="00B17A7E" w14:paraId="3F64CE67"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7BE860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CD1245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E6AE0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3B83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2446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A2AE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E9C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8785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1C93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649D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FD26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CD2F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7994E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27F655A" w14:textId="77777777" w:rsidTr="00B17A7E">
        <w:trPr>
          <w:trHeight w:val="1065"/>
        </w:trPr>
        <w:tc>
          <w:tcPr>
            <w:tcW w:w="674" w:type="pct"/>
            <w:vMerge/>
            <w:tcBorders>
              <w:top w:val="nil"/>
              <w:left w:val="single" w:sz="4" w:space="0" w:color="auto"/>
              <w:bottom w:val="single" w:sz="4" w:space="0" w:color="000000"/>
              <w:right w:val="nil"/>
            </w:tcBorders>
            <w:vAlign w:val="center"/>
            <w:hideMark/>
          </w:tcPr>
          <w:p w14:paraId="194F19B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A9A423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AEB35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7B38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4220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DD06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3D2A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8B1F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478F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6316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6758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C3D3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29B7F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499590E" w14:textId="77777777" w:rsidTr="00B17A7E">
        <w:trPr>
          <w:trHeight w:val="510"/>
        </w:trPr>
        <w:tc>
          <w:tcPr>
            <w:tcW w:w="674" w:type="pct"/>
            <w:vMerge/>
            <w:tcBorders>
              <w:top w:val="nil"/>
              <w:left w:val="single" w:sz="4" w:space="0" w:color="auto"/>
              <w:bottom w:val="single" w:sz="4" w:space="0" w:color="000000"/>
              <w:right w:val="nil"/>
            </w:tcBorders>
            <w:vAlign w:val="center"/>
            <w:hideMark/>
          </w:tcPr>
          <w:p w14:paraId="3C5FE75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639DC0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4BBBF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ACB2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38D3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2529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A552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4F9D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621C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F2A5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D2C0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230F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570B39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350,0</w:t>
            </w:r>
          </w:p>
        </w:tc>
      </w:tr>
      <w:tr w:rsidR="00B17A7E" w:rsidRPr="00B17A7E" w14:paraId="2C84C259" w14:textId="77777777" w:rsidTr="00B17A7E">
        <w:trPr>
          <w:trHeight w:val="990"/>
        </w:trPr>
        <w:tc>
          <w:tcPr>
            <w:tcW w:w="674" w:type="pct"/>
            <w:vMerge/>
            <w:tcBorders>
              <w:top w:val="nil"/>
              <w:left w:val="single" w:sz="4" w:space="0" w:color="auto"/>
              <w:bottom w:val="single" w:sz="4" w:space="0" w:color="000000"/>
              <w:right w:val="nil"/>
            </w:tcBorders>
            <w:vAlign w:val="center"/>
            <w:hideMark/>
          </w:tcPr>
          <w:p w14:paraId="69FA4F0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2B7347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9654A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EA8E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694E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EB6B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88ED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FE42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46A9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D45C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F7A1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EDEF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905BF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26FD1C3" w14:textId="77777777" w:rsidTr="00B17A7E">
        <w:trPr>
          <w:trHeight w:val="510"/>
        </w:trPr>
        <w:tc>
          <w:tcPr>
            <w:tcW w:w="674" w:type="pct"/>
            <w:vMerge w:val="restart"/>
            <w:tcBorders>
              <w:top w:val="nil"/>
              <w:left w:val="single" w:sz="4" w:space="0" w:color="auto"/>
              <w:bottom w:val="single" w:sz="4" w:space="0" w:color="000000"/>
              <w:right w:val="nil"/>
            </w:tcBorders>
            <w:shd w:val="clear" w:color="auto" w:fill="auto"/>
            <w:vAlign w:val="center"/>
            <w:hideMark/>
          </w:tcPr>
          <w:p w14:paraId="7C209A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1.1.5. Модернизация </w:t>
            </w:r>
            <w:r w:rsidRPr="00B17A7E">
              <w:rPr>
                <w:rFonts w:ascii="Times New Roman" w:eastAsia="Times New Roman" w:hAnsi="Times New Roman" w:cs="Times New Roman"/>
                <w:color w:val="000000"/>
                <w:lang w:eastAsia="ru-RU"/>
              </w:rPr>
              <w:lastRenderedPageBreak/>
              <w:t>(ремонт) пожарных гидрантов, расположенных на территории МО «Муринское городское поселение» и их оперативно-техническое обслуживание.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9CEA6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w:t>
            </w:r>
            <w:r w:rsidRPr="00B17A7E">
              <w:rPr>
                <w:rFonts w:ascii="Times New Roman" w:eastAsia="Times New Roman" w:hAnsi="Times New Roman" w:cs="Times New Roman"/>
                <w:color w:val="000000"/>
                <w:lang w:eastAsia="ru-RU"/>
              </w:rPr>
              <w:lastRenderedPageBreak/>
              <w:t>сти</w:t>
            </w:r>
          </w:p>
        </w:tc>
        <w:tc>
          <w:tcPr>
            <w:tcW w:w="658" w:type="pct"/>
            <w:tcBorders>
              <w:top w:val="nil"/>
              <w:left w:val="nil"/>
              <w:bottom w:val="single" w:sz="4" w:space="0" w:color="auto"/>
              <w:right w:val="single" w:sz="4" w:space="0" w:color="auto"/>
            </w:tcBorders>
            <w:shd w:val="clear" w:color="auto" w:fill="auto"/>
            <w:vAlign w:val="center"/>
            <w:hideMark/>
          </w:tcPr>
          <w:p w14:paraId="57E75E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23B3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ABD7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778,0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7CFA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A9DD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9C73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FD22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2C1A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07B4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AAAD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ACE2B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6 163,0</w:t>
            </w:r>
          </w:p>
        </w:tc>
      </w:tr>
      <w:tr w:rsidR="00B17A7E" w:rsidRPr="00B17A7E" w14:paraId="6246F73C"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76CF0E3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0612EC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B4D01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36F1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D551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AD0C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B669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EF0A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7A0C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435E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92B7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A342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34251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09C6490" w14:textId="77777777" w:rsidTr="00B17A7E">
        <w:trPr>
          <w:trHeight w:val="1080"/>
        </w:trPr>
        <w:tc>
          <w:tcPr>
            <w:tcW w:w="674" w:type="pct"/>
            <w:vMerge/>
            <w:tcBorders>
              <w:top w:val="nil"/>
              <w:left w:val="single" w:sz="4" w:space="0" w:color="auto"/>
              <w:bottom w:val="single" w:sz="4" w:space="0" w:color="000000"/>
              <w:right w:val="nil"/>
            </w:tcBorders>
            <w:vAlign w:val="center"/>
            <w:hideMark/>
          </w:tcPr>
          <w:p w14:paraId="5787936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72E079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0BE628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B692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2B04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5706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B34B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6C43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537E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38B3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38A2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C89B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5EF24D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3380E9D" w14:textId="77777777" w:rsidTr="00B17A7E">
        <w:trPr>
          <w:trHeight w:val="585"/>
        </w:trPr>
        <w:tc>
          <w:tcPr>
            <w:tcW w:w="674" w:type="pct"/>
            <w:vMerge/>
            <w:tcBorders>
              <w:top w:val="nil"/>
              <w:left w:val="single" w:sz="4" w:space="0" w:color="auto"/>
              <w:bottom w:val="single" w:sz="4" w:space="0" w:color="000000"/>
              <w:right w:val="nil"/>
            </w:tcBorders>
            <w:vAlign w:val="center"/>
            <w:hideMark/>
          </w:tcPr>
          <w:p w14:paraId="5ACA9E2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A2361E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A703C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E01D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330,0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C6B0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778,0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6AE4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BA63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97E8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C2C7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7D2F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8EA8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071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33214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6 163,0</w:t>
            </w:r>
          </w:p>
        </w:tc>
      </w:tr>
      <w:tr w:rsidR="00B17A7E" w:rsidRPr="00B17A7E" w14:paraId="31F55123"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0895795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95D33C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79861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DEE1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6E6C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5868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B385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031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49D6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AC27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629E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71DA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9CE14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65518A2" w14:textId="77777777" w:rsidTr="00B17A7E">
        <w:trPr>
          <w:trHeight w:val="630"/>
        </w:trPr>
        <w:tc>
          <w:tcPr>
            <w:tcW w:w="674" w:type="pct"/>
            <w:vMerge w:val="restart"/>
            <w:tcBorders>
              <w:top w:val="nil"/>
              <w:left w:val="single" w:sz="4" w:space="0" w:color="auto"/>
              <w:bottom w:val="single" w:sz="4" w:space="0" w:color="000000"/>
              <w:right w:val="nil"/>
            </w:tcBorders>
            <w:shd w:val="clear" w:color="auto" w:fill="auto"/>
            <w:vAlign w:val="center"/>
            <w:hideMark/>
          </w:tcPr>
          <w:p w14:paraId="2B366F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1.1.5.1. Модернизация (ремонт) пожарных гидрантов, расположенных на территории МО «Муринское городское поселение»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24D31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664BE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E47A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363F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3136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0984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31A2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2861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3470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BBF4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B1C2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47277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r>
      <w:tr w:rsidR="00B17A7E" w:rsidRPr="00B17A7E" w14:paraId="2B7F0EF7" w14:textId="77777777" w:rsidTr="00B17A7E">
        <w:trPr>
          <w:trHeight w:val="615"/>
        </w:trPr>
        <w:tc>
          <w:tcPr>
            <w:tcW w:w="674" w:type="pct"/>
            <w:vMerge/>
            <w:tcBorders>
              <w:top w:val="nil"/>
              <w:left w:val="single" w:sz="4" w:space="0" w:color="auto"/>
              <w:bottom w:val="single" w:sz="4" w:space="0" w:color="000000"/>
              <w:right w:val="nil"/>
            </w:tcBorders>
            <w:vAlign w:val="center"/>
            <w:hideMark/>
          </w:tcPr>
          <w:p w14:paraId="799EBE8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A009D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49801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6E48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D33C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BDA6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B1E2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5E17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BEDC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1C26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F19D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2232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FF600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756BC2F" w14:textId="77777777" w:rsidTr="00B17A7E">
        <w:trPr>
          <w:trHeight w:val="1230"/>
        </w:trPr>
        <w:tc>
          <w:tcPr>
            <w:tcW w:w="674" w:type="pct"/>
            <w:vMerge/>
            <w:tcBorders>
              <w:top w:val="nil"/>
              <w:left w:val="single" w:sz="4" w:space="0" w:color="auto"/>
              <w:bottom w:val="single" w:sz="4" w:space="0" w:color="000000"/>
              <w:right w:val="nil"/>
            </w:tcBorders>
            <w:vAlign w:val="center"/>
            <w:hideMark/>
          </w:tcPr>
          <w:p w14:paraId="446DDDF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5EA1EF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1B273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18D3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659C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3666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FB24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C316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FED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8DC1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41E8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8F02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75588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D01AA62"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757E1EA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269F23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57EC9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024E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808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BA69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6174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C249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7C3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5115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A5EC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72FC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94527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r>
      <w:tr w:rsidR="00B17A7E" w:rsidRPr="00B17A7E" w14:paraId="0BC845F4" w14:textId="77777777" w:rsidTr="00B17A7E">
        <w:trPr>
          <w:trHeight w:val="1110"/>
        </w:trPr>
        <w:tc>
          <w:tcPr>
            <w:tcW w:w="674" w:type="pct"/>
            <w:vMerge/>
            <w:tcBorders>
              <w:top w:val="nil"/>
              <w:left w:val="single" w:sz="4" w:space="0" w:color="auto"/>
              <w:bottom w:val="single" w:sz="4" w:space="0" w:color="000000"/>
              <w:right w:val="nil"/>
            </w:tcBorders>
            <w:vAlign w:val="center"/>
            <w:hideMark/>
          </w:tcPr>
          <w:p w14:paraId="73F263B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4E855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0341A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DAC8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41AA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3A9D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CA62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3084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6022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0F76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541A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83DE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1AECDC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EBC0D3A" w14:textId="77777777" w:rsidTr="00B17A7E">
        <w:trPr>
          <w:trHeight w:val="570"/>
        </w:trPr>
        <w:tc>
          <w:tcPr>
            <w:tcW w:w="674" w:type="pct"/>
            <w:vMerge w:val="restart"/>
            <w:tcBorders>
              <w:top w:val="nil"/>
              <w:left w:val="single" w:sz="4" w:space="0" w:color="auto"/>
              <w:bottom w:val="single" w:sz="4" w:space="0" w:color="000000"/>
              <w:right w:val="nil"/>
            </w:tcBorders>
            <w:shd w:val="clear" w:color="auto" w:fill="auto"/>
            <w:vAlign w:val="center"/>
            <w:hideMark/>
          </w:tcPr>
          <w:p w14:paraId="1D3068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1.1.5.2. Оперативно-техническое обслуживание </w:t>
            </w:r>
            <w:r w:rsidRPr="00B17A7E">
              <w:rPr>
                <w:rFonts w:ascii="Times New Roman" w:eastAsia="Times New Roman" w:hAnsi="Times New Roman" w:cs="Times New Roman"/>
                <w:color w:val="000000"/>
                <w:lang w:eastAsia="ru-RU"/>
              </w:rPr>
              <w:lastRenderedPageBreak/>
              <w:t>пожарных гидрантов, расположенных на территории МО «Муринское городское поселение»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52C6F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74CA7C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261A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C471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278,0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45E0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B80A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7308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06BC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896F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802C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474F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1EBE89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5 663,0</w:t>
            </w:r>
          </w:p>
        </w:tc>
      </w:tr>
      <w:tr w:rsidR="00B17A7E" w:rsidRPr="00B17A7E" w14:paraId="35C79D07"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5F541C0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8C4D81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2A3D5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54EB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D2EE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18E5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28A7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BB4B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4985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93E8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4F39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4ACC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78BB5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88FC955" w14:textId="77777777" w:rsidTr="00B17A7E">
        <w:trPr>
          <w:trHeight w:val="1005"/>
        </w:trPr>
        <w:tc>
          <w:tcPr>
            <w:tcW w:w="674" w:type="pct"/>
            <w:vMerge/>
            <w:tcBorders>
              <w:top w:val="nil"/>
              <w:left w:val="single" w:sz="4" w:space="0" w:color="auto"/>
              <w:bottom w:val="single" w:sz="4" w:space="0" w:color="000000"/>
              <w:right w:val="nil"/>
            </w:tcBorders>
            <w:vAlign w:val="center"/>
            <w:hideMark/>
          </w:tcPr>
          <w:p w14:paraId="45DFE4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93D47C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7EF865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5429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D823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C5F3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41B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3B5F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24C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0F0E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B1C0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2988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3679A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A8EA1D3"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3F2BC5A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D4B6B2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15B2A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8CE1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330,0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B8E6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278,0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7971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FD56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F0C0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194E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F2CD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C451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6F97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51390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5 663,0</w:t>
            </w:r>
          </w:p>
        </w:tc>
      </w:tr>
      <w:tr w:rsidR="00B17A7E" w:rsidRPr="00B17A7E" w14:paraId="2B030187" w14:textId="77777777" w:rsidTr="00B17A7E">
        <w:trPr>
          <w:trHeight w:val="735"/>
        </w:trPr>
        <w:tc>
          <w:tcPr>
            <w:tcW w:w="674" w:type="pct"/>
            <w:vMerge/>
            <w:tcBorders>
              <w:top w:val="nil"/>
              <w:left w:val="single" w:sz="4" w:space="0" w:color="auto"/>
              <w:bottom w:val="single" w:sz="4" w:space="0" w:color="000000"/>
              <w:right w:val="nil"/>
            </w:tcBorders>
            <w:vAlign w:val="center"/>
            <w:hideMark/>
          </w:tcPr>
          <w:p w14:paraId="4CE3248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0FDE34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705F6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BBA0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0110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E2BB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3705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D926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AADE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2B83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62B9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837C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C5319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331D589" w14:textId="77777777" w:rsidTr="00B17A7E">
        <w:trPr>
          <w:trHeight w:val="585"/>
        </w:trPr>
        <w:tc>
          <w:tcPr>
            <w:tcW w:w="674" w:type="pct"/>
            <w:vMerge w:val="restart"/>
            <w:tcBorders>
              <w:top w:val="nil"/>
              <w:left w:val="single" w:sz="4" w:space="0" w:color="auto"/>
              <w:bottom w:val="single" w:sz="4" w:space="0" w:color="000000"/>
              <w:right w:val="nil"/>
            </w:tcBorders>
            <w:shd w:val="clear" w:color="auto" w:fill="auto"/>
            <w:vAlign w:val="center"/>
            <w:hideMark/>
          </w:tcPr>
          <w:p w14:paraId="2D5E61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1.1.6. </w:t>
            </w:r>
            <w:proofErr w:type="spellStart"/>
            <w:r w:rsidRPr="00B17A7E">
              <w:rPr>
                <w:rFonts w:ascii="Times New Roman" w:eastAsia="Times New Roman" w:hAnsi="Times New Roman" w:cs="Times New Roman"/>
                <w:color w:val="000000"/>
                <w:lang w:eastAsia="ru-RU"/>
              </w:rPr>
              <w:t>Кадастрированое</w:t>
            </w:r>
            <w:proofErr w:type="spellEnd"/>
            <w:r w:rsidRPr="00B17A7E">
              <w:rPr>
                <w:rFonts w:ascii="Times New Roman" w:eastAsia="Times New Roman" w:hAnsi="Times New Roman" w:cs="Times New Roman"/>
                <w:color w:val="000000"/>
                <w:lang w:eastAsia="ru-RU"/>
              </w:rPr>
              <w:t xml:space="preserve"> пожарных водоемов, расположенных на территории МО «Муринское городское поселение»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8DC98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61D14C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78F9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0D2D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8D6D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A526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B9B5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73DA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999C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096F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044C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21F731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120,0</w:t>
            </w:r>
          </w:p>
        </w:tc>
      </w:tr>
      <w:tr w:rsidR="00B17A7E" w:rsidRPr="00B17A7E" w14:paraId="414BF521"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49D9B5C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020227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BD6CA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1255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7917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8FE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656F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62C6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6049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E165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01BC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B3B6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6E72B3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13B56E0" w14:textId="77777777" w:rsidTr="00B17A7E">
        <w:trPr>
          <w:trHeight w:val="990"/>
        </w:trPr>
        <w:tc>
          <w:tcPr>
            <w:tcW w:w="674" w:type="pct"/>
            <w:vMerge/>
            <w:tcBorders>
              <w:top w:val="nil"/>
              <w:left w:val="single" w:sz="4" w:space="0" w:color="auto"/>
              <w:bottom w:val="single" w:sz="4" w:space="0" w:color="000000"/>
              <w:right w:val="nil"/>
            </w:tcBorders>
            <w:vAlign w:val="center"/>
            <w:hideMark/>
          </w:tcPr>
          <w:p w14:paraId="1A07D32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93B27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2D73A2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202C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627E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639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F555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EE24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F7BC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0CBA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490E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BE70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0DBF4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4A54044"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1C80B23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041652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7D1A6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FE1A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3889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0E5D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2D5C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4852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9ECE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51FC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5606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4838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58BA0D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120,0</w:t>
            </w:r>
          </w:p>
        </w:tc>
      </w:tr>
      <w:tr w:rsidR="00B17A7E" w:rsidRPr="00B17A7E" w14:paraId="7A260814" w14:textId="77777777" w:rsidTr="00B17A7E">
        <w:trPr>
          <w:trHeight w:val="765"/>
        </w:trPr>
        <w:tc>
          <w:tcPr>
            <w:tcW w:w="674" w:type="pct"/>
            <w:vMerge/>
            <w:tcBorders>
              <w:top w:val="nil"/>
              <w:left w:val="single" w:sz="4" w:space="0" w:color="auto"/>
              <w:bottom w:val="single" w:sz="4" w:space="0" w:color="000000"/>
              <w:right w:val="nil"/>
            </w:tcBorders>
            <w:vAlign w:val="center"/>
            <w:hideMark/>
          </w:tcPr>
          <w:p w14:paraId="029F5D3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6C747F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620B1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161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220A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F41B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DF34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ECF1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0167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ABB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07DB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6B29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01216B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C3AF324" w14:textId="77777777" w:rsidTr="00B17A7E">
        <w:trPr>
          <w:trHeight w:val="555"/>
        </w:trPr>
        <w:tc>
          <w:tcPr>
            <w:tcW w:w="674" w:type="pct"/>
            <w:vMerge w:val="restart"/>
            <w:tcBorders>
              <w:top w:val="nil"/>
              <w:left w:val="single" w:sz="4" w:space="0" w:color="auto"/>
              <w:bottom w:val="single" w:sz="4" w:space="0" w:color="000000"/>
              <w:right w:val="nil"/>
            </w:tcBorders>
            <w:shd w:val="clear" w:color="auto" w:fill="auto"/>
            <w:vAlign w:val="center"/>
            <w:hideMark/>
          </w:tcPr>
          <w:p w14:paraId="2010ED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Итого по основному мероприятию 1.1.</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47E39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395E2C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EBEF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3DCA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1 023,0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7EB9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A272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031B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4351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9683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43AB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06C2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B6491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8 393,0</w:t>
            </w:r>
          </w:p>
        </w:tc>
      </w:tr>
      <w:tr w:rsidR="00B17A7E" w:rsidRPr="00B17A7E" w14:paraId="08430766"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1C8E7B5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11F0C4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F26DE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3E44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DA91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0DA9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636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270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33B3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82A1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7C03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8FB9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1C6F2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A1208F3"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0E7F84C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D14E2D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355010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9D89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BA8C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9CA2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0DFE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545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748A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EFB4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EC1C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0A01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5DF7E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677D351" w14:textId="77777777" w:rsidTr="00B17A7E">
        <w:trPr>
          <w:trHeight w:val="585"/>
        </w:trPr>
        <w:tc>
          <w:tcPr>
            <w:tcW w:w="674" w:type="pct"/>
            <w:vMerge/>
            <w:tcBorders>
              <w:top w:val="nil"/>
              <w:left w:val="single" w:sz="4" w:space="0" w:color="auto"/>
              <w:bottom w:val="single" w:sz="4" w:space="0" w:color="000000"/>
              <w:right w:val="nil"/>
            </w:tcBorders>
            <w:vAlign w:val="center"/>
            <w:hideMark/>
          </w:tcPr>
          <w:p w14:paraId="40EE1C1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9B8284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8ECD1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3A7C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450,0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D25C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1 023,0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2EA6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865,0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B7E9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9520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1849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BBB1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8D46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D045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1 015,0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8F9E9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8 393,0</w:t>
            </w:r>
          </w:p>
        </w:tc>
      </w:tr>
      <w:tr w:rsidR="00B17A7E" w:rsidRPr="00B17A7E" w14:paraId="417C29BC"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5DF281A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B64922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C46A0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92D3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F19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4B39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DD8B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3E90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3ABC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61E6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D75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2B86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4DD362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B7ED0CF" w14:textId="77777777" w:rsidTr="00B17A7E">
        <w:trPr>
          <w:trHeight w:val="7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5359EA50" w14:textId="77777777" w:rsidR="00B17A7E" w:rsidRPr="00B17A7E" w:rsidRDefault="00B17A7E" w:rsidP="00B17A7E">
            <w:pPr>
              <w:spacing w:after="0" w:line="240" w:lineRule="auto"/>
              <w:jc w:val="center"/>
              <w:rPr>
                <w:rFonts w:ascii="Times New Roman" w:eastAsia="Times New Roman" w:hAnsi="Times New Roman" w:cs="Times New Roman"/>
                <w:b/>
                <w:bCs/>
                <w:color w:val="000000"/>
                <w:lang w:eastAsia="ru-RU"/>
              </w:rPr>
            </w:pPr>
            <w:r w:rsidRPr="00B17A7E">
              <w:rPr>
                <w:rFonts w:ascii="Times New Roman" w:eastAsia="Times New Roman" w:hAnsi="Times New Roman" w:cs="Times New Roman"/>
                <w:b/>
                <w:bCs/>
                <w:color w:val="000000"/>
                <w:lang w:eastAsia="ru-RU"/>
              </w:rPr>
              <w:lastRenderedPageBreak/>
              <w:t>1.2. Обеспечение защиты населения в случае возникновения чрезвычайной ситуации и проведение мероприятий по гражданской обороне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3F0C2D48" w14:textId="77777777" w:rsidTr="00B17A7E">
        <w:trPr>
          <w:trHeight w:val="555"/>
        </w:trPr>
        <w:tc>
          <w:tcPr>
            <w:tcW w:w="674" w:type="pct"/>
            <w:vMerge w:val="restart"/>
            <w:tcBorders>
              <w:top w:val="nil"/>
              <w:left w:val="single" w:sz="4" w:space="0" w:color="auto"/>
              <w:bottom w:val="single" w:sz="4" w:space="0" w:color="000000"/>
              <w:right w:val="nil"/>
            </w:tcBorders>
            <w:shd w:val="clear" w:color="auto" w:fill="auto"/>
            <w:vAlign w:val="center"/>
            <w:hideMark/>
          </w:tcPr>
          <w:p w14:paraId="0B1D75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 Реконструкция (расширение) местной системы оповещения, ее сопряжение с РАСЦО ЛО и ее техническое обслуживание.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433B9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F4F1A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28AD78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21F22C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1 497,2</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62B3D6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910,0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282A4D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950,0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79F223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594A22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0C0BFA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428553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0FD634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79CA2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8 882,2</w:t>
            </w:r>
          </w:p>
        </w:tc>
      </w:tr>
      <w:tr w:rsidR="00B17A7E" w:rsidRPr="00B17A7E" w14:paraId="7E0018ED"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513208E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78C9FC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8D938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6134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3437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43FF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A254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80ED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1B2D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B36B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37EB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48D0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77AD3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6D6A86E" w14:textId="77777777" w:rsidTr="00B17A7E">
        <w:trPr>
          <w:trHeight w:val="975"/>
        </w:trPr>
        <w:tc>
          <w:tcPr>
            <w:tcW w:w="674" w:type="pct"/>
            <w:vMerge/>
            <w:tcBorders>
              <w:top w:val="nil"/>
              <w:left w:val="single" w:sz="4" w:space="0" w:color="auto"/>
              <w:bottom w:val="single" w:sz="4" w:space="0" w:color="000000"/>
              <w:right w:val="nil"/>
            </w:tcBorders>
            <w:vAlign w:val="center"/>
            <w:hideMark/>
          </w:tcPr>
          <w:p w14:paraId="64C92F8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5327DB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D0D4C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47B8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7ED0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FFBD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1824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39CD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9EBC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A49B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E4CE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E061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20B4E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C51B59B" w14:textId="77777777" w:rsidTr="00B17A7E">
        <w:trPr>
          <w:trHeight w:val="750"/>
        </w:trPr>
        <w:tc>
          <w:tcPr>
            <w:tcW w:w="674" w:type="pct"/>
            <w:vMerge/>
            <w:tcBorders>
              <w:top w:val="nil"/>
              <w:left w:val="single" w:sz="4" w:space="0" w:color="auto"/>
              <w:bottom w:val="single" w:sz="4" w:space="0" w:color="000000"/>
              <w:right w:val="nil"/>
            </w:tcBorders>
            <w:vAlign w:val="center"/>
            <w:hideMark/>
          </w:tcPr>
          <w:p w14:paraId="44084C6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D68712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AC995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6D89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4330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1 497,2</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A6B5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8D9D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950,0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DD6C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8779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438B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AB1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8817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985,0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EF587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8 882,2</w:t>
            </w:r>
          </w:p>
        </w:tc>
      </w:tr>
      <w:tr w:rsidR="00B17A7E" w:rsidRPr="00B17A7E" w14:paraId="2FA0C89C" w14:textId="77777777" w:rsidTr="00B17A7E">
        <w:trPr>
          <w:trHeight w:val="615"/>
        </w:trPr>
        <w:tc>
          <w:tcPr>
            <w:tcW w:w="674" w:type="pct"/>
            <w:vMerge/>
            <w:tcBorders>
              <w:top w:val="nil"/>
              <w:left w:val="single" w:sz="4" w:space="0" w:color="auto"/>
              <w:bottom w:val="single" w:sz="4" w:space="0" w:color="000000"/>
              <w:right w:val="nil"/>
            </w:tcBorders>
            <w:vAlign w:val="center"/>
            <w:hideMark/>
          </w:tcPr>
          <w:p w14:paraId="75B0C69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9C03D9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F06B6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44E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5167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F43D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D7EE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EFF8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2A6B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6289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4DD6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320D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24B58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588285D" w14:textId="77777777" w:rsidTr="00B17A7E">
        <w:trPr>
          <w:trHeight w:val="585"/>
        </w:trPr>
        <w:tc>
          <w:tcPr>
            <w:tcW w:w="674" w:type="pct"/>
            <w:vMerge w:val="restart"/>
            <w:tcBorders>
              <w:top w:val="nil"/>
              <w:left w:val="single" w:sz="4" w:space="0" w:color="auto"/>
              <w:bottom w:val="single" w:sz="4" w:space="0" w:color="000000"/>
              <w:right w:val="nil"/>
            </w:tcBorders>
            <w:shd w:val="clear" w:color="auto" w:fill="auto"/>
            <w:vAlign w:val="center"/>
            <w:hideMark/>
          </w:tcPr>
          <w:p w14:paraId="463CCA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1.2.1.1. Услуга по предоставлению канала связи для обеспечения сопряжения местной системы оповещения с РАСЦО ЛО</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52177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0FEF44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1ED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170,0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39AE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127,2</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E2A8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71E4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5EFA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B21E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5153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0333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DE0B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079A3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1 367,2</w:t>
            </w:r>
          </w:p>
        </w:tc>
      </w:tr>
      <w:tr w:rsidR="00B17A7E" w:rsidRPr="00B17A7E" w14:paraId="239A79E7" w14:textId="77777777" w:rsidTr="00B17A7E">
        <w:trPr>
          <w:trHeight w:val="1140"/>
        </w:trPr>
        <w:tc>
          <w:tcPr>
            <w:tcW w:w="674" w:type="pct"/>
            <w:vMerge/>
            <w:tcBorders>
              <w:top w:val="nil"/>
              <w:left w:val="single" w:sz="4" w:space="0" w:color="auto"/>
              <w:bottom w:val="single" w:sz="4" w:space="0" w:color="000000"/>
              <w:right w:val="nil"/>
            </w:tcBorders>
            <w:vAlign w:val="center"/>
            <w:hideMark/>
          </w:tcPr>
          <w:p w14:paraId="03816AC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6EB0D6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26E9E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C881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264E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9EAE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8877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3F5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DB63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7375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943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6293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0B179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C554320"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784350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82D04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3A7C4C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7D1F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3605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8183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ABC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0D35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D36E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3398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6335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034A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6523F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C6365DC" w14:textId="77777777" w:rsidTr="00B17A7E">
        <w:trPr>
          <w:trHeight w:val="795"/>
        </w:trPr>
        <w:tc>
          <w:tcPr>
            <w:tcW w:w="674" w:type="pct"/>
            <w:vMerge/>
            <w:tcBorders>
              <w:top w:val="nil"/>
              <w:left w:val="single" w:sz="4" w:space="0" w:color="auto"/>
              <w:bottom w:val="single" w:sz="4" w:space="0" w:color="000000"/>
              <w:right w:val="nil"/>
            </w:tcBorders>
            <w:vAlign w:val="center"/>
            <w:hideMark/>
          </w:tcPr>
          <w:p w14:paraId="5DFCFDE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DA4D07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6DD7D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1A15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170,0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C248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127,2</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720A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05A2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4371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6E01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396F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8927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C032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553D6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1 367,2</w:t>
            </w:r>
          </w:p>
        </w:tc>
      </w:tr>
      <w:tr w:rsidR="00B17A7E" w:rsidRPr="00B17A7E" w14:paraId="5F7DB19D" w14:textId="77777777" w:rsidTr="00B17A7E">
        <w:trPr>
          <w:trHeight w:val="945"/>
        </w:trPr>
        <w:tc>
          <w:tcPr>
            <w:tcW w:w="674" w:type="pct"/>
            <w:vMerge/>
            <w:tcBorders>
              <w:top w:val="nil"/>
              <w:left w:val="single" w:sz="4" w:space="0" w:color="auto"/>
              <w:bottom w:val="single" w:sz="4" w:space="0" w:color="000000"/>
              <w:right w:val="nil"/>
            </w:tcBorders>
            <w:vAlign w:val="center"/>
            <w:hideMark/>
          </w:tcPr>
          <w:p w14:paraId="0C47936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0EE67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513E2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E818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F999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7014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C122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54C9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C27D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462D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4201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493F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A2604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77FA886" w14:textId="77777777" w:rsidTr="00B17A7E">
        <w:trPr>
          <w:trHeight w:val="390"/>
        </w:trPr>
        <w:tc>
          <w:tcPr>
            <w:tcW w:w="674" w:type="pct"/>
            <w:vMerge w:val="restart"/>
            <w:tcBorders>
              <w:top w:val="nil"/>
              <w:left w:val="single" w:sz="4" w:space="0" w:color="auto"/>
              <w:bottom w:val="single" w:sz="4" w:space="0" w:color="000000"/>
              <w:right w:val="nil"/>
            </w:tcBorders>
            <w:shd w:val="clear" w:color="auto" w:fill="auto"/>
            <w:vAlign w:val="center"/>
            <w:hideMark/>
          </w:tcPr>
          <w:p w14:paraId="7413AD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1.2.1.2. Эксплуатационно-техническое обслуживание местной системы оповещения (поддержание системы оповещения населения о чрезвычайных ситуациях)</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2023C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1AC671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0C60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E736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1D0D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A6B1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800,0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0216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299E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B694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7B07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D42D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CE926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6 565,0</w:t>
            </w:r>
          </w:p>
        </w:tc>
      </w:tr>
      <w:tr w:rsidR="00B17A7E" w:rsidRPr="00B17A7E" w14:paraId="1A397ECC" w14:textId="77777777" w:rsidTr="00B17A7E">
        <w:trPr>
          <w:trHeight w:val="780"/>
        </w:trPr>
        <w:tc>
          <w:tcPr>
            <w:tcW w:w="674" w:type="pct"/>
            <w:vMerge/>
            <w:tcBorders>
              <w:top w:val="nil"/>
              <w:left w:val="single" w:sz="4" w:space="0" w:color="auto"/>
              <w:bottom w:val="single" w:sz="4" w:space="0" w:color="000000"/>
              <w:right w:val="nil"/>
            </w:tcBorders>
            <w:vAlign w:val="center"/>
            <w:hideMark/>
          </w:tcPr>
          <w:p w14:paraId="77711FA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D836F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6C262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43D3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15B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F9A5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6117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CB8B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A375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D043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B7BC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D14A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127AD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7E69975"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2AC20EB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1BC05B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534C3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2BCE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8F53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843A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D1E0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A480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EAFE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1A9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668C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801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B09F4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D2C86ED"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2499FBB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259752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CEFB6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3DFC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250,0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FC71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8B79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765,0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CC0C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800,0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0B6D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7751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8934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9DF0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23E1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830,0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287C2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6 565,0</w:t>
            </w:r>
          </w:p>
        </w:tc>
      </w:tr>
      <w:tr w:rsidR="00B17A7E" w:rsidRPr="00B17A7E" w14:paraId="2F208385"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704104E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965940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8EC3A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9084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2D88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EBB0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F1A4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33B9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965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9294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4E31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D06B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FA9C6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4595EB2" w14:textId="77777777" w:rsidTr="00B17A7E">
        <w:trPr>
          <w:trHeight w:val="585"/>
        </w:trPr>
        <w:tc>
          <w:tcPr>
            <w:tcW w:w="674" w:type="pct"/>
            <w:vMerge w:val="restart"/>
            <w:tcBorders>
              <w:top w:val="nil"/>
              <w:left w:val="single" w:sz="4" w:space="0" w:color="auto"/>
              <w:bottom w:val="single" w:sz="4" w:space="0" w:color="000000"/>
              <w:right w:val="nil"/>
            </w:tcBorders>
            <w:shd w:val="clear" w:color="auto" w:fill="auto"/>
            <w:vAlign w:val="center"/>
            <w:hideMark/>
          </w:tcPr>
          <w:p w14:paraId="0D625D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1.2.1.3. Выполнение проектных работ по разработке рабочей документации на реконструкцию (расширение) местной системы оповещения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19E96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0C030A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A832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9736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1CA1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6E2F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0E2D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F756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AC9E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3E82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340A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371EB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r>
      <w:tr w:rsidR="00B17A7E" w:rsidRPr="00B17A7E" w14:paraId="3AAF41CC" w14:textId="77777777" w:rsidTr="00B17A7E">
        <w:trPr>
          <w:trHeight w:val="510"/>
        </w:trPr>
        <w:tc>
          <w:tcPr>
            <w:tcW w:w="674" w:type="pct"/>
            <w:vMerge/>
            <w:tcBorders>
              <w:top w:val="nil"/>
              <w:left w:val="single" w:sz="4" w:space="0" w:color="auto"/>
              <w:bottom w:val="single" w:sz="4" w:space="0" w:color="000000"/>
              <w:right w:val="nil"/>
            </w:tcBorders>
            <w:vAlign w:val="center"/>
            <w:hideMark/>
          </w:tcPr>
          <w:p w14:paraId="6392919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8E8B0F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1D9BC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1DE9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8D05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1A91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3A39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B8A3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68D8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3868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20AD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AE7C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8DB93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17E888C" w14:textId="77777777" w:rsidTr="00B17A7E">
        <w:trPr>
          <w:trHeight w:val="1080"/>
        </w:trPr>
        <w:tc>
          <w:tcPr>
            <w:tcW w:w="674" w:type="pct"/>
            <w:vMerge/>
            <w:tcBorders>
              <w:top w:val="nil"/>
              <w:left w:val="single" w:sz="4" w:space="0" w:color="auto"/>
              <w:bottom w:val="single" w:sz="4" w:space="0" w:color="000000"/>
              <w:right w:val="nil"/>
            </w:tcBorders>
            <w:vAlign w:val="center"/>
            <w:hideMark/>
          </w:tcPr>
          <w:p w14:paraId="707C11D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2C6348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8DB33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5C68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1BE8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C21C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BA81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0F8B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57FF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EBB4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87C4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99BA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D9829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7B78FF5" w14:textId="77777777" w:rsidTr="00B17A7E">
        <w:trPr>
          <w:trHeight w:val="540"/>
        </w:trPr>
        <w:tc>
          <w:tcPr>
            <w:tcW w:w="674" w:type="pct"/>
            <w:vMerge/>
            <w:tcBorders>
              <w:top w:val="nil"/>
              <w:left w:val="single" w:sz="4" w:space="0" w:color="auto"/>
              <w:bottom w:val="single" w:sz="4" w:space="0" w:color="000000"/>
              <w:right w:val="nil"/>
            </w:tcBorders>
            <w:vAlign w:val="center"/>
            <w:hideMark/>
          </w:tcPr>
          <w:p w14:paraId="0E492E8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88B292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DB62F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390C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ABE1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EA15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EF2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E70A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9728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FC8D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BF23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B816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A3AAA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r>
      <w:tr w:rsidR="00B17A7E" w:rsidRPr="00B17A7E" w14:paraId="411CCF1B" w14:textId="77777777" w:rsidTr="00B17A7E">
        <w:trPr>
          <w:trHeight w:val="780"/>
        </w:trPr>
        <w:tc>
          <w:tcPr>
            <w:tcW w:w="674" w:type="pct"/>
            <w:vMerge/>
            <w:tcBorders>
              <w:top w:val="nil"/>
              <w:left w:val="single" w:sz="4" w:space="0" w:color="auto"/>
              <w:bottom w:val="single" w:sz="4" w:space="0" w:color="000000"/>
              <w:right w:val="nil"/>
            </w:tcBorders>
            <w:vAlign w:val="center"/>
            <w:hideMark/>
          </w:tcPr>
          <w:p w14:paraId="281A6BC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8A610A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5D9C2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09FD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57CC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50BF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C236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B1A5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2A6A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4A1F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99BB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AE03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4BF11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A1D9228" w14:textId="77777777" w:rsidTr="00B17A7E">
        <w:trPr>
          <w:trHeight w:val="465"/>
        </w:trPr>
        <w:tc>
          <w:tcPr>
            <w:tcW w:w="674" w:type="pct"/>
            <w:vMerge w:val="restart"/>
            <w:tcBorders>
              <w:top w:val="nil"/>
              <w:left w:val="single" w:sz="4" w:space="0" w:color="auto"/>
              <w:bottom w:val="single" w:sz="4" w:space="0" w:color="000000"/>
              <w:right w:val="nil"/>
            </w:tcBorders>
            <w:shd w:val="clear" w:color="auto" w:fill="auto"/>
            <w:vAlign w:val="center"/>
            <w:hideMark/>
          </w:tcPr>
          <w:p w14:paraId="094222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1.2.1.4. Выполнение работ по реконструкции (расширению) местной </w:t>
            </w:r>
            <w:proofErr w:type="spellStart"/>
            <w:r w:rsidRPr="00B17A7E">
              <w:rPr>
                <w:rFonts w:ascii="Times New Roman" w:eastAsia="Times New Roman" w:hAnsi="Times New Roman" w:cs="Times New Roman"/>
                <w:color w:val="000000"/>
                <w:lang w:eastAsia="ru-RU"/>
              </w:rPr>
              <w:t>состемы</w:t>
            </w:r>
            <w:proofErr w:type="spellEnd"/>
            <w:r w:rsidRPr="00B17A7E">
              <w:rPr>
                <w:rFonts w:ascii="Times New Roman" w:eastAsia="Times New Roman" w:hAnsi="Times New Roman" w:cs="Times New Roman"/>
                <w:color w:val="000000"/>
                <w:lang w:eastAsia="ru-RU"/>
              </w:rPr>
              <w:t xml:space="preserve"> </w:t>
            </w:r>
            <w:r w:rsidRPr="00B17A7E">
              <w:rPr>
                <w:rFonts w:ascii="Times New Roman" w:eastAsia="Times New Roman" w:hAnsi="Times New Roman" w:cs="Times New Roman"/>
                <w:color w:val="000000"/>
                <w:lang w:eastAsia="ru-RU"/>
              </w:rPr>
              <w:lastRenderedPageBreak/>
              <w:t xml:space="preserve">оповещения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93C78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2FE84C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C9B2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C6CB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67F7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8365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C871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B423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D370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956E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BF77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6579C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670,0</w:t>
            </w:r>
          </w:p>
        </w:tc>
      </w:tr>
      <w:tr w:rsidR="00B17A7E" w:rsidRPr="00B17A7E" w14:paraId="0913C5BC" w14:textId="77777777" w:rsidTr="00B17A7E">
        <w:trPr>
          <w:trHeight w:val="465"/>
        </w:trPr>
        <w:tc>
          <w:tcPr>
            <w:tcW w:w="674" w:type="pct"/>
            <w:vMerge/>
            <w:tcBorders>
              <w:top w:val="nil"/>
              <w:left w:val="single" w:sz="4" w:space="0" w:color="auto"/>
              <w:bottom w:val="single" w:sz="4" w:space="0" w:color="000000"/>
              <w:right w:val="nil"/>
            </w:tcBorders>
            <w:vAlign w:val="center"/>
            <w:hideMark/>
          </w:tcPr>
          <w:p w14:paraId="1B7CE69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1A620F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D4A96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766A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EC73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27ED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D75C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F7E3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E8E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EAFF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62A9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FADB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BCCC0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F1CBC39" w14:textId="77777777" w:rsidTr="00B17A7E">
        <w:trPr>
          <w:trHeight w:val="1035"/>
        </w:trPr>
        <w:tc>
          <w:tcPr>
            <w:tcW w:w="674" w:type="pct"/>
            <w:vMerge/>
            <w:tcBorders>
              <w:top w:val="nil"/>
              <w:left w:val="single" w:sz="4" w:space="0" w:color="auto"/>
              <w:bottom w:val="single" w:sz="4" w:space="0" w:color="000000"/>
              <w:right w:val="nil"/>
            </w:tcBorders>
            <w:vAlign w:val="center"/>
            <w:hideMark/>
          </w:tcPr>
          <w:p w14:paraId="5695766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EEBC3E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75C74C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C09E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9423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133E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4781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2CCA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6EA5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C647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B16B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86B4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ED0E6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0F571C0"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4C6DB44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7AA76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18035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8AB8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D3D5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B047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C48D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7AA3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CDCE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7298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5CFA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055D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5DED7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670,0</w:t>
            </w:r>
          </w:p>
        </w:tc>
      </w:tr>
      <w:tr w:rsidR="00B17A7E" w:rsidRPr="00B17A7E" w14:paraId="222EA3DD"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33197F1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42E1D0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81C76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0667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C20D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95D0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6795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E779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1CC7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2A3E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A690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F909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9DEC4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52D63BE" w14:textId="77777777" w:rsidTr="00B17A7E">
        <w:trPr>
          <w:trHeight w:val="525"/>
        </w:trPr>
        <w:tc>
          <w:tcPr>
            <w:tcW w:w="674" w:type="pct"/>
            <w:vMerge w:val="restart"/>
            <w:tcBorders>
              <w:top w:val="nil"/>
              <w:left w:val="single" w:sz="4" w:space="0" w:color="auto"/>
              <w:bottom w:val="single" w:sz="4" w:space="0" w:color="000000"/>
              <w:right w:val="nil"/>
            </w:tcBorders>
            <w:shd w:val="clear" w:color="auto" w:fill="auto"/>
            <w:vAlign w:val="center"/>
            <w:hideMark/>
          </w:tcPr>
          <w:p w14:paraId="72510B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1.2.1.5. Разработка проекта и присоединение МСО МО "Муринское ГП" ВМР ЛО к РАСЦО, работы по монтажу и сдаче в ГКУ "Объект № 58"</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2AD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5AF6C4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D8E7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4640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213F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91D9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5C71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6E82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93EF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6596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3B37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0DACE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r>
      <w:tr w:rsidR="00B17A7E" w:rsidRPr="00B17A7E" w14:paraId="65560F71"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5958427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9F9E1C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256C1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3F50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0D3D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03A2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86E9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B5E0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6CA9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C08D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F485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BE32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29BFD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ED165B3" w14:textId="77777777" w:rsidTr="00B17A7E">
        <w:trPr>
          <w:trHeight w:val="1035"/>
        </w:trPr>
        <w:tc>
          <w:tcPr>
            <w:tcW w:w="674" w:type="pct"/>
            <w:vMerge/>
            <w:tcBorders>
              <w:top w:val="nil"/>
              <w:left w:val="single" w:sz="4" w:space="0" w:color="auto"/>
              <w:bottom w:val="single" w:sz="4" w:space="0" w:color="000000"/>
              <w:right w:val="nil"/>
            </w:tcBorders>
            <w:vAlign w:val="center"/>
            <w:hideMark/>
          </w:tcPr>
          <w:p w14:paraId="319B61F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109A9C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AC407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AAE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D44F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F29B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466F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4298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CFD0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6FB4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6CE6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D284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733F1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B0AE49A"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52375E6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12CFE6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6290B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A7B2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7226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3CB7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66D4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E01D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865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EF91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A9F3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FFF7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BCCCE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180,0</w:t>
            </w:r>
          </w:p>
        </w:tc>
      </w:tr>
      <w:tr w:rsidR="00B17A7E" w:rsidRPr="00B17A7E" w14:paraId="4FED7A09" w14:textId="77777777" w:rsidTr="00B17A7E">
        <w:trPr>
          <w:trHeight w:val="720"/>
        </w:trPr>
        <w:tc>
          <w:tcPr>
            <w:tcW w:w="674" w:type="pct"/>
            <w:vMerge/>
            <w:tcBorders>
              <w:top w:val="nil"/>
              <w:left w:val="single" w:sz="4" w:space="0" w:color="auto"/>
              <w:bottom w:val="single" w:sz="4" w:space="0" w:color="000000"/>
              <w:right w:val="nil"/>
            </w:tcBorders>
            <w:vAlign w:val="center"/>
            <w:hideMark/>
          </w:tcPr>
          <w:p w14:paraId="6BF0D43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10A2DF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E91B9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8F68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9C11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5E6A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2E05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8848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435B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08C5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B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E7D1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15549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BFFD69D" w14:textId="77777777" w:rsidTr="00B17A7E">
        <w:trPr>
          <w:trHeight w:val="570"/>
        </w:trPr>
        <w:tc>
          <w:tcPr>
            <w:tcW w:w="674" w:type="pct"/>
            <w:vMerge w:val="restart"/>
            <w:tcBorders>
              <w:top w:val="nil"/>
              <w:left w:val="single" w:sz="4" w:space="0" w:color="auto"/>
              <w:bottom w:val="single" w:sz="4" w:space="0" w:color="000000"/>
              <w:right w:val="nil"/>
            </w:tcBorders>
            <w:shd w:val="clear" w:color="auto" w:fill="auto"/>
            <w:vAlign w:val="center"/>
            <w:hideMark/>
          </w:tcPr>
          <w:p w14:paraId="646F9D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1.2.2. Доставка питьевой воды населению при аварийных ситуациях на территории МО «Муринское городское поселение»</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8E74B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C4BAE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84A5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DA9D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D01F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4539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B237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FB74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B59E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9CCA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04C8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9988A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850,0</w:t>
            </w:r>
          </w:p>
        </w:tc>
      </w:tr>
      <w:tr w:rsidR="00B17A7E" w:rsidRPr="00B17A7E" w14:paraId="55D507C8"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00D928E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60377B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E1498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1BDC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EC9B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0AFD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BEEC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92A4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C8E1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8F32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9D0B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CF72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256C5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53BCB82" w14:textId="77777777" w:rsidTr="00B17A7E">
        <w:trPr>
          <w:trHeight w:val="1065"/>
        </w:trPr>
        <w:tc>
          <w:tcPr>
            <w:tcW w:w="674" w:type="pct"/>
            <w:vMerge/>
            <w:tcBorders>
              <w:top w:val="nil"/>
              <w:left w:val="single" w:sz="4" w:space="0" w:color="auto"/>
              <w:bottom w:val="single" w:sz="4" w:space="0" w:color="000000"/>
              <w:right w:val="nil"/>
            </w:tcBorders>
            <w:vAlign w:val="center"/>
            <w:hideMark/>
          </w:tcPr>
          <w:p w14:paraId="6898757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BDF906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0AB48D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B484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4820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1BAF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38C7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44A0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D357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E38F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1468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FD09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4719A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182CFA7"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11FB1F6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9EFAE7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B0510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550A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A30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AB2A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84AB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A291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B4A0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7BA0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3C1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EA55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0E7A3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850,0</w:t>
            </w:r>
          </w:p>
        </w:tc>
      </w:tr>
      <w:tr w:rsidR="00B17A7E" w:rsidRPr="00B17A7E" w14:paraId="312349F6" w14:textId="77777777" w:rsidTr="00B17A7E">
        <w:trPr>
          <w:trHeight w:val="720"/>
        </w:trPr>
        <w:tc>
          <w:tcPr>
            <w:tcW w:w="674" w:type="pct"/>
            <w:vMerge/>
            <w:tcBorders>
              <w:top w:val="nil"/>
              <w:left w:val="single" w:sz="4" w:space="0" w:color="auto"/>
              <w:bottom w:val="single" w:sz="4" w:space="0" w:color="000000"/>
              <w:right w:val="nil"/>
            </w:tcBorders>
            <w:vAlign w:val="center"/>
            <w:hideMark/>
          </w:tcPr>
          <w:p w14:paraId="526502A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823710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2B2C6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77AF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953F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BDAE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D8AD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78E9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9DD7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67CC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1C73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7CA1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D397A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15A511D" w14:textId="77777777" w:rsidTr="00B17A7E">
        <w:trPr>
          <w:trHeight w:val="570"/>
        </w:trPr>
        <w:tc>
          <w:tcPr>
            <w:tcW w:w="674" w:type="pct"/>
            <w:vMerge w:val="restart"/>
            <w:tcBorders>
              <w:top w:val="nil"/>
              <w:left w:val="single" w:sz="4" w:space="0" w:color="auto"/>
              <w:bottom w:val="single" w:sz="4" w:space="0" w:color="000000"/>
              <w:right w:val="nil"/>
            </w:tcBorders>
            <w:shd w:val="clear" w:color="auto" w:fill="auto"/>
            <w:vAlign w:val="center"/>
            <w:hideMark/>
          </w:tcPr>
          <w:p w14:paraId="31D92E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1.2.3. Создание запасов (закупка) </w:t>
            </w:r>
            <w:r w:rsidRPr="00B17A7E">
              <w:rPr>
                <w:rFonts w:ascii="Times New Roman" w:eastAsia="Times New Roman" w:hAnsi="Times New Roman" w:cs="Times New Roman"/>
                <w:color w:val="000000"/>
                <w:lang w:eastAsia="ru-RU"/>
              </w:rPr>
              <w:lastRenderedPageBreak/>
              <w:t>материально-технических средств по ГО и ЧС.</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73D6A6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0CC6D7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4A2B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6FDC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7BF1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E02D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3306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8471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10FB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82FF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8B99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D89FA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2 490,0</w:t>
            </w:r>
          </w:p>
        </w:tc>
      </w:tr>
      <w:tr w:rsidR="00B17A7E" w:rsidRPr="00B17A7E" w14:paraId="433BD723"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60E6B40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D9653D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B1BB9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97D0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243D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6823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15C3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F04F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15C0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73B0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5137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BFA4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D0C12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610C856" w14:textId="77777777" w:rsidTr="00B17A7E">
        <w:trPr>
          <w:trHeight w:val="990"/>
        </w:trPr>
        <w:tc>
          <w:tcPr>
            <w:tcW w:w="674" w:type="pct"/>
            <w:vMerge/>
            <w:tcBorders>
              <w:top w:val="nil"/>
              <w:left w:val="single" w:sz="4" w:space="0" w:color="auto"/>
              <w:bottom w:val="single" w:sz="4" w:space="0" w:color="000000"/>
              <w:right w:val="nil"/>
            </w:tcBorders>
            <w:vAlign w:val="center"/>
            <w:hideMark/>
          </w:tcPr>
          <w:p w14:paraId="69B93E6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29C6D8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621D7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559A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1F9B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8F55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C443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6F5A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E26F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E3DE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D113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E19F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6A7FF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EDEDB58"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6CE2647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435A95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9AE1C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83DB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7A60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DB7E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265,0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94A4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8311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4560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961D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8B2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7BC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BA2C7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2 490,0</w:t>
            </w:r>
          </w:p>
        </w:tc>
      </w:tr>
      <w:tr w:rsidR="00B17A7E" w:rsidRPr="00B17A7E" w14:paraId="1221DC61" w14:textId="77777777" w:rsidTr="00B17A7E">
        <w:trPr>
          <w:trHeight w:val="825"/>
        </w:trPr>
        <w:tc>
          <w:tcPr>
            <w:tcW w:w="674" w:type="pct"/>
            <w:vMerge/>
            <w:tcBorders>
              <w:top w:val="nil"/>
              <w:left w:val="single" w:sz="4" w:space="0" w:color="auto"/>
              <w:bottom w:val="single" w:sz="4" w:space="0" w:color="000000"/>
              <w:right w:val="nil"/>
            </w:tcBorders>
            <w:vAlign w:val="center"/>
            <w:hideMark/>
          </w:tcPr>
          <w:p w14:paraId="4691C62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16B20A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5CF9A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5D7A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2A52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BC8F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C841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9541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0C9A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8815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A8CD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E1A3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33A64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5D41EB" w14:textId="77777777" w:rsidTr="00B17A7E">
        <w:trPr>
          <w:trHeight w:val="570"/>
        </w:trPr>
        <w:tc>
          <w:tcPr>
            <w:tcW w:w="674" w:type="pct"/>
            <w:vMerge w:val="restart"/>
            <w:tcBorders>
              <w:top w:val="nil"/>
              <w:left w:val="single" w:sz="4" w:space="0" w:color="auto"/>
              <w:bottom w:val="single" w:sz="4" w:space="0" w:color="000000"/>
              <w:right w:val="nil"/>
            </w:tcBorders>
            <w:shd w:val="clear" w:color="auto" w:fill="auto"/>
            <w:vAlign w:val="center"/>
            <w:hideMark/>
          </w:tcPr>
          <w:p w14:paraId="38103A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1.2.4. Разработка и изготовление памяток, наглядной агитации по вопросам предупреждения и ликвидации ЧС, действиям населения при возникновении ЧС</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19D27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65063D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7BEF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8DB8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DFB8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AFD6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C767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19F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EC5E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E7C0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CAD1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2DAAE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160,0</w:t>
            </w:r>
          </w:p>
        </w:tc>
      </w:tr>
      <w:tr w:rsidR="00B17A7E" w:rsidRPr="00B17A7E" w14:paraId="6E9D241D"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46B6C9E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D6DAF7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3F03E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6BD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CA69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3202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8DF4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F7E6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5C48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589C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8ABC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5DE0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D7C24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15687A3" w14:textId="77777777" w:rsidTr="00B17A7E">
        <w:trPr>
          <w:trHeight w:val="1140"/>
        </w:trPr>
        <w:tc>
          <w:tcPr>
            <w:tcW w:w="674" w:type="pct"/>
            <w:vMerge/>
            <w:tcBorders>
              <w:top w:val="nil"/>
              <w:left w:val="single" w:sz="4" w:space="0" w:color="auto"/>
              <w:bottom w:val="single" w:sz="4" w:space="0" w:color="000000"/>
              <w:right w:val="nil"/>
            </w:tcBorders>
            <w:vAlign w:val="center"/>
            <w:hideMark/>
          </w:tcPr>
          <w:p w14:paraId="1D7F639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B1CB02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69FDF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4D34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E1CD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8960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51E6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0EDA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DF41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D415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40BB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5A8A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9724F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7D49017"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1F9E661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ABE326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D9F80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0E3F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B22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9DAA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AB5A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C215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B935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36C4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0BAA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8C1B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4F862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140,0</w:t>
            </w:r>
          </w:p>
        </w:tc>
      </w:tr>
      <w:tr w:rsidR="00B17A7E" w:rsidRPr="00B17A7E" w14:paraId="2AF06CDA" w14:textId="77777777" w:rsidTr="00B17A7E">
        <w:trPr>
          <w:trHeight w:val="750"/>
        </w:trPr>
        <w:tc>
          <w:tcPr>
            <w:tcW w:w="674" w:type="pct"/>
            <w:vMerge/>
            <w:tcBorders>
              <w:top w:val="nil"/>
              <w:left w:val="single" w:sz="4" w:space="0" w:color="auto"/>
              <w:bottom w:val="single" w:sz="4" w:space="0" w:color="000000"/>
              <w:right w:val="nil"/>
            </w:tcBorders>
            <w:vAlign w:val="center"/>
            <w:hideMark/>
          </w:tcPr>
          <w:p w14:paraId="50A8800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B442C7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16A93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F8C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DA7E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396C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FEFF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9347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35EE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16B6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63C3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6173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48E87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51FC178" w14:textId="77777777" w:rsidTr="00B17A7E">
        <w:trPr>
          <w:trHeight w:val="555"/>
        </w:trPr>
        <w:tc>
          <w:tcPr>
            <w:tcW w:w="674" w:type="pct"/>
            <w:vMerge w:val="restart"/>
            <w:tcBorders>
              <w:top w:val="nil"/>
              <w:left w:val="single" w:sz="4" w:space="0" w:color="auto"/>
              <w:bottom w:val="single" w:sz="4" w:space="0" w:color="000000"/>
              <w:right w:val="nil"/>
            </w:tcBorders>
            <w:shd w:val="clear" w:color="auto" w:fill="auto"/>
            <w:vAlign w:val="center"/>
            <w:hideMark/>
          </w:tcPr>
          <w:p w14:paraId="648CA1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1.2.5. Содержание аварийно-спасательного формирования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221DE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685371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3FC3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481D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205,5</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9E3C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90AD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235,0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6FB1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F3BF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141F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0B73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4BE1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426F2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1 890,5</w:t>
            </w:r>
          </w:p>
        </w:tc>
      </w:tr>
      <w:tr w:rsidR="00B17A7E" w:rsidRPr="00B17A7E" w14:paraId="70D0723B" w14:textId="77777777" w:rsidTr="00B17A7E">
        <w:trPr>
          <w:trHeight w:val="540"/>
        </w:trPr>
        <w:tc>
          <w:tcPr>
            <w:tcW w:w="674" w:type="pct"/>
            <w:vMerge/>
            <w:tcBorders>
              <w:top w:val="nil"/>
              <w:left w:val="single" w:sz="4" w:space="0" w:color="auto"/>
              <w:bottom w:val="single" w:sz="4" w:space="0" w:color="000000"/>
              <w:right w:val="nil"/>
            </w:tcBorders>
            <w:vAlign w:val="center"/>
            <w:hideMark/>
          </w:tcPr>
          <w:p w14:paraId="0E4E0B0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309339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30C85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5D72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F5D5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06A3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AB17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BAE0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3B51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C2A4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24ED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BBA3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E8509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C78EA44"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07BB397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4988A2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AF816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8489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9A66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6C9E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1696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8ABC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6D15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EAE5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61A2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B60B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ADDDD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A8316E0" w14:textId="77777777" w:rsidTr="00B17A7E">
        <w:trPr>
          <w:trHeight w:val="525"/>
        </w:trPr>
        <w:tc>
          <w:tcPr>
            <w:tcW w:w="674" w:type="pct"/>
            <w:vMerge/>
            <w:tcBorders>
              <w:top w:val="nil"/>
              <w:left w:val="single" w:sz="4" w:space="0" w:color="auto"/>
              <w:bottom w:val="single" w:sz="4" w:space="0" w:color="000000"/>
              <w:right w:val="nil"/>
            </w:tcBorders>
            <w:vAlign w:val="center"/>
            <w:hideMark/>
          </w:tcPr>
          <w:p w14:paraId="25C0243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73A594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480BA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7E12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9451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205,5</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123C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225,0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9962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235,0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698D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6697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E062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3A3E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8D64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B5302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1 890,5</w:t>
            </w:r>
          </w:p>
        </w:tc>
      </w:tr>
      <w:tr w:rsidR="00B17A7E" w:rsidRPr="00B17A7E" w14:paraId="449D2538" w14:textId="77777777" w:rsidTr="00B17A7E">
        <w:trPr>
          <w:trHeight w:val="705"/>
        </w:trPr>
        <w:tc>
          <w:tcPr>
            <w:tcW w:w="674" w:type="pct"/>
            <w:vMerge/>
            <w:tcBorders>
              <w:top w:val="nil"/>
              <w:left w:val="single" w:sz="4" w:space="0" w:color="auto"/>
              <w:bottom w:val="single" w:sz="4" w:space="0" w:color="000000"/>
              <w:right w:val="nil"/>
            </w:tcBorders>
            <w:vAlign w:val="center"/>
            <w:hideMark/>
          </w:tcPr>
          <w:p w14:paraId="52115AF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EDC0D3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AF42C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68BB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E35D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8182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7BB1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5447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570D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A3A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88AF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B009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956DE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5C3945F" w14:textId="77777777" w:rsidTr="00B17A7E">
        <w:trPr>
          <w:trHeight w:val="600"/>
        </w:trPr>
        <w:tc>
          <w:tcPr>
            <w:tcW w:w="674" w:type="pct"/>
            <w:vMerge w:val="restart"/>
            <w:tcBorders>
              <w:top w:val="nil"/>
              <w:left w:val="single" w:sz="4" w:space="0" w:color="auto"/>
              <w:bottom w:val="single" w:sz="4" w:space="0" w:color="000000"/>
              <w:right w:val="nil"/>
            </w:tcBorders>
            <w:shd w:val="clear" w:color="auto" w:fill="auto"/>
            <w:vAlign w:val="center"/>
            <w:hideMark/>
          </w:tcPr>
          <w:p w14:paraId="5BA9BF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Итого по основному мероприятию 1.2.</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A1994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625250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26A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2C46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2 322,7</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8795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7EF4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1 580,0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859A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90B1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FEB4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5A29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F42C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4A55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14 252,7</w:t>
            </w:r>
          </w:p>
        </w:tc>
      </w:tr>
      <w:tr w:rsidR="00B17A7E" w:rsidRPr="00B17A7E" w14:paraId="4EB95119" w14:textId="77777777" w:rsidTr="00B17A7E">
        <w:trPr>
          <w:trHeight w:val="510"/>
        </w:trPr>
        <w:tc>
          <w:tcPr>
            <w:tcW w:w="674" w:type="pct"/>
            <w:vMerge/>
            <w:tcBorders>
              <w:top w:val="nil"/>
              <w:left w:val="single" w:sz="4" w:space="0" w:color="auto"/>
              <w:bottom w:val="single" w:sz="4" w:space="0" w:color="000000"/>
              <w:right w:val="nil"/>
            </w:tcBorders>
            <w:vAlign w:val="center"/>
            <w:hideMark/>
          </w:tcPr>
          <w:p w14:paraId="2B1FD1A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EBB0F5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94974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FC77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9111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4F4B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FFB9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7559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E729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2B7B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32A0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325D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2F39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CBCF8E2"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3669068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62BFF5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10F0BE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C13A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FDB3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D041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72AD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7FBC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701A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B949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357A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B7D1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FC14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68FF118" w14:textId="77777777" w:rsidTr="00B17A7E">
        <w:trPr>
          <w:trHeight w:val="525"/>
        </w:trPr>
        <w:tc>
          <w:tcPr>
            <w:tcW w:w="674" w:type="pct"/>
            <w:vMerge/>
            <w:tcBorders>
              <w:top w:val="nil"/>
              <w:left w:val="single" w:sz="4" w:space="0" w:color="auto"/>
              <w:bottom w:val="single" w:sz="4" w:space="0" w:color="000000"/>
              <w:right w:val="nil"/>
            </w:tcBorders>
            <w:vAlign w:val="center"/>
            <w:hideMark/>
          </w:tcPr>
          <w:p w14:paraId="08A4D5F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6B017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C90D5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55A3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650,0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6F56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2 322,7</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685B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9313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1 580,0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4D0E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4203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7D92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6ED4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ED2D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078B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14 252,7</w:t>
            </w:r>
          </w:p>
        </w:tc>
      </w:tr>
      <w:tr w:rsidR="00B17A7E" w:rsidRPr="00B17A7E" w14:paraId="24C15518" w14:textId="77777777" w:rsidTr="00B17A7E">
        <w:trPr>
          <w:trHeight w:val="675"/>
        </w:trPr>
        <w:tc>
          <w:tcPr>
            <w:tcW w:w="674" w:type="pct"/>
            <w:vMerge/>
            <w:tcBorders>
              <w:top w:val="nil"/>
              <w:left w:val="single" w:sz="4" w:space="0" w:color="auto"/>
              <w:bottom w:val="single" w:sz="4" w:space="0" w:color="000000"/>
              <w:right w:val="nil"/>
            </w:tcBorders>
            <w:vAlign w:val="center"/>
            <w:hideMark/>
          </w:tcPr>
          <w:p w14:paraId="4B20F21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F379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C9852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AE8C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600D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E085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6411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FCAE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D191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D14E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B573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2013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978B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1B17C59" w14:textId="77777777" w:rsidTr="00B17A7E">
        <w:trPr>
          <w:trHeight w:val="82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27EA46F9"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1.3. 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5B592F2F" w14:textId="77777777" w:rsidTr="00B17A7E">
        <w:trPr>
          <w:trHeight w:val="630"/>
        </w:trPr>
        <w:tc>
          <w:tcPr>
            <w:tcW w:w="674" w:type="pct"/>
            <w:vMerge w:val="restart"/>
            <w:tcBorders>
              <w:top w:val="nil"/>
              <w:left w:val="single" w:sz="4" w:space="0" w:color="auto"/>
              <w:bottom w:val="single" w:sz="4" w:space="0" w:color="000000"/>
              <w:right w:val="nil"/>
            </w:tcBorders>
            <w:shd w:val="clear" w:color="auto" w:fill="auto"/>
            <w:vAlign w:val="center"/>
            <w:hideMark/>
          </w:tcPr>
          <w:p w14:paraId="70FC3D84"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1.3.1. 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w:t>
            </w:r>
            <w:r w:rsidRPr="00B17A7E">
              <w:rPr>
                <w:rFonts w:ascii="Times New Roman" w:eastAsia="Times New Roman" w:hAnsi="Times New Roman" w:cs="Times New Roman"/>
                <w:lang w:eastAsia="ru-RU"/>
              </w:rPr>
              <w:lastRenderedPageBreak/>
              <w:t>профилактического характера).</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7D0F3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613B9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7DBE6C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0D4647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5C28AE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1FAD0B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4C9343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489234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2BFB0E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595841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29E501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17A49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01B40EE7"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0773FF7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81CF09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947BC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1987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75D3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2CB6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562D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23F2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27C8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39DD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FF9F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900B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B12F7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C992DCF" w14:textId="77777777" w:rsidTr="00B17A7E">
        <w:trPr>
          <w:trHeight w:val="660"/>
        </w:trPr>
        <w:tc>
          <w:tcPr>
            <w:tcW w:w="674" w:type="pct"/>
            <w:vMerge/>
            <w:tcBorders>
              <w:top w:val="nil"/>
              <w:left w:val="single" w:sz="4" w:space="0" w:color="auto"/>
              <w:bottom w:val="single" w:sz="4" w:space="0" w:color="000000"/>
              <w:right w:val="nil"/>
            </w:tcBorders>
            <w:vAlign w:val="center"/>
            <w:hideMark/>
          </w:tcPr>
          <w:p w14:paraId="73AC54B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53B9F9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B6564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C99E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CDDC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98F4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D790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DFDE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58EE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005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7967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8272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167F7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5DDBF5" w14:textId="77777777" w:rsidTr="00B17A7E">
        <w:trPr>
          <w:trHeight w:val="765"/>
        </w:trPr>
        <w:tc>
          <w:tcPr>
            <w:tcW w:w="674" w:type="pct"/>
            <w:vMerge/>
            <w:tcBorders>
              <w:top w:val="nil"/>
              <w:left w:val="single" w:sz="4" w:space="0" w:color="auto"/>
              <w:bottom w:val="single" w:sz="4" w:space="0" w:color="000000"/>
              <w:right w:val="nil"/>
            </w:tcBorders>
            <w:vAlign w:val="center"/>
            <w:hideMark/>
          </w:tcPr>
          <w:p w14:paraId="1B7F57F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F5E324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BBC04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F304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EFC8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E25B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E7A5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D55D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7585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8FC9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40AE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6134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13982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r>
      <w:tr w:rsidR="00B17A7E" w:rsidRPr="00B17A7E" w14:paraId="22B5995D"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69CC1C0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65BD9B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CBCED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DEA0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BF4E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28BB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B75C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65DE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25AD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CC0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F5BA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05D1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C50CC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B23D3CF" w14:textId="77777777" w:rsidTr="00B17A7E">
        <w:trPr>
          <w:trHeight w:val="675"/>
        </w:trPr>
        <w:tc>
          <w:tcPr>
            <w:tcW w:w="674" w:type="pct"/>
            <w:vMerge w:val="restart"/>
            <w:tcBorders>
              <w:top w:val="nil"/>
              <w:left w:val="single" w:sz="4" w:space="0" w:color="auto"/>
              <w:bottom w:val="single" w:sz="4" w:space="0" w:color="000000"/>
              <w:right w:val="nil"/>
            </w:tcBorders>
            <w:shd w:val="clear" w:color="auto" w:fill="auto"/>
            <w:vAlign w:val="center"/>
            <w:hideMark/>
          </w:tcPr>
          <w:p w14:paraId="2BC95569"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1.3.2. Заказ, изготовление и установка знаков безопасности на воде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E61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1F5717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3E8B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8574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E3E9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86F2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203B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899D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721E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FF96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4DF0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71D53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w:t>
            </w:r>
          </w:p>
        </w:tc>
      </w:tr>
      <w:tr w:rsidR="00B17A7E" w:rsidRPr="00B17A7E" w14:paraId="7F4FE6CF"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68816FDB"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8AD259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587BD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6DED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47BD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4307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9511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CD50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A8CC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C4A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8FD9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894A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70AAB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37ABA6B" w14:textId="77777777" w:rsidTr="00B17A7E">
        <w:trPr>
          <w:trHeight w:val="615"/>
        </w:trPr>
        <w:tc>
          <w:tcPr>
            <w:tcW w:w="674" w:type="pct"/>
            <w:vMerge/>
            <w:tcBorders>
              <w:top w:val="nil"/>
              <w:left w:val="single" w:sz="4" w:space="0" w:color="auto"/>
              <w:bottom w:val="single" w:sz="4" w:space="0" w:color="000000"/>
              <w:right w:val="nil"/>
            </w:tcBorders>
            <w:vAlign w:val="center"/>
            <w:hideMark/>
          </w:tcPr>
          <w:p w14:paraId="3756870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D875D9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1D1DD3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48B6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EE7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1C9E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FAC9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619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EA9D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A577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D7C0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EE5E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CBB96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A4B02C9" w14:textId="77777777" w:rsidTr="00B17A7E">
        <w:trPr>
          <w:trHeight w:val="780"/>
        </w:trPr>
        <w:tc>
          <w:tcPr>
            <w:tcW w:w="674" w:type="pct"/>
            <w:vMerge/>
            <w:tcBorders>
              <w:top w:val="nil"/>
              <w:left w:val="single" w:sz="4" w:space="0" w:color="auto"/>
              <w:bottom w:val="single" w:sz="4" w:space="0" w:color="000000"/>
              <w:right w:val="nil"/>
            </w:tcBorders>
            <w:vAlign w:val="center"/>
            <w:hideMark/>
          </w:tcPr>
          <w:p w14:paraId="164E5338"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5DB559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A6FA8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A5A8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3EC3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D8D6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A2C8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04F9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EC7B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4159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0181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DB16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B07EE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60,0</w:t>
            </w:r>
          </w:p>
        </w:tc>
      </w:tr>
      <w:tr w:rsidR="00B17A7E" w:rsidRPr="00B17A7E" w14:paraId="29B3C02E" w14:textId="77777777" w:rsidTr="00B17A7E">
        <w:trPr>
          <w:trHeight w:val="990"/>
        </w:trPr>
        <w:tc>
          <w:tcPr>
            <w:tcW w:w="674" w:type="pct"/>
            <w:vMerge/>
            <w:tcBorders>
              <w:top w:val="nil"/>
              <w:left w:val="single" w:sz="4" w:space="0" w:color="auto"/>
              <w:bottom w:val="single" w:sz="4" w:space="0" w:color="000000"/>
              <w:right w:val="nil"/>
            </w:tcBorders>
            <w:vAlign w:val="center"/>
            <w:hideMark/>
          </w:tcPr>
          <w:p w14:paraId="4AB6991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A1BA01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0D91D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2D4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D171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F732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670A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0E5F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8216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9F86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F9E0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37FC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DCBAC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DD8E2D7" w14:textId="77777777" w:rsidTr="00B17A7E">
        <w:trPr>
          <w:trHeight w:val="600"/>
        </w:trPr>
        <w:tc>
          <w:tcPr>
            <w:tcW w:w="674" w:type="pct"/>
            <w:vMerge w:val="restart"/>
            <w:tcBorders>
              <w:top w:val="nil"/>
              <w:left w:val="single" w:sz="4" w:space="0" w:color="auto"/>
              <w:bottom w:val="single" w:sz="4" w:space="0" w:color="000000"/>
              <w:right w:val="nil"/>
            </w:tcBorders>
            <w:shd w:val="clear" w:color="auto" w:fill="auto"/>
            <w:vAlign w:val="center"/>
            <w:hideMark/>
          </w:tcPr>
          <w:p w14:paraId="6FE05E07"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Итого по основному мероприятию 1.3</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D8431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23597E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44E4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F93C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993C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A530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54E9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88BE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13F0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0EF8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70C9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E2DA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80,0</w:t>
            </w:r>
          </w:p>
        </w:tc>
      </w:tr>
      <w:tr w:rsidR="00B17A7E" w:rsidRPr="00B17A7E" w14:paraId="3341406A"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44831A90"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49ED29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C01C1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5F78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993F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2723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8F1F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B177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3C03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583B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FEE1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2F7A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787C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93F6309" w14:textId="77777777" w:rsidTr="00B17A7E">
        <w:trPr>
          <w:trHeight w:val="1350"/>
        </w:trPr>
        <w:tc>
          <w:tcPr>
            <w:tcW w:w="674" w:type="pct"/>
            <w:vMerge/>
            <w:tcBorders>
              <w:top w:val="nil"/>
              <w:left w:val="single" w:sz="4" w:space="0" w:color="auto"/>
              <w:bottom w:val="single" w:sz="4" w:space="0" w:color="000000"/>
              <w:right w:val="nil"/>
            </w:tcBorders>
            <w:vAlign w:val="center"/>
            <w:hideMark/>
          </w:tcPr>
          <w:p w14:paraId="6950E976"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019549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6CF27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23BE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4621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7B12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93D6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861F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635B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B41C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AFA8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EB4B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B329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237539A" w14:textId="77777777" w:rsidTr="00B17A7E">
        <w:trPr>
          <w:trHeight w:val="690"/>
        </w:trPr>
        <w:tc>
          <w:tcPr>
            <w:tcW w:w="674" w:type="pct"/>
            <w:vMerge/>
            <w:tcBorders>
              <w:top w:val="nil"/>
              <w:left w:val="single" w:sz="4" w:space="0" w:color="auto"/>
              <w:bottom w:val="single" w:sz="4" w:space="0" w:color="000000"/>
              <w:right w:val="nil"/>
            </w:tcBorders>
            <w:vAlign w:val="center"/>
            <w:hideMark/>
          </w:tcPr>
          <w:p w14:paraId="1FC7393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8EBEBB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DBED6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4237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48E4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634C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6884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A3B8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D33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01DC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05F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0EE77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D367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80,0</w:t>
            </w:r>
          </w:p>
        </w:tc>
      </w:tr>
      <w:tr w:rsidR="00B17A7E" w:rsidRPr="00B17A7E" w14:paraId="5722C681"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1F8EFF35"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BE159F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F443A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78E9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9FD7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CB8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A679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969B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D158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3F09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4F78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C83A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6FC6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E5009BF" w14:textId="77777777" w:rsidTr="00B17A7E">
        <w:trPr>
          <w:trHeight w:val="93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6C26246B"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1.4. 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55ADE35B" w14:textId="77777777" w:rsidTr="00B17A7E">
        <w:trPr>
          <w:trHeight w:val="1095"/>
        </w:trPr>
        <w:tc>
          <w:tcPr>
            <w:tcW w:w="674" w:type="pct"/>
            <w:vMerge w:val="restart"/>
            <w:tcBorders>
              <w:top w:val="nil"/>
              <w:left w:val="single" w:sz="4" w:space="0" w:color="auto"/>
              <w:bottom w:val="single" w:sz="4" w:space="0" w:color="000000"/>
              <w:right w:val="nil"/>
            </w:tcBorders>
            <w:shd w:val="clear" w:color="auto" w:fill="auto"/>
            <w:vAlign w:val="center"/>
            <w:hideMark/>
          </w:tcPr>
          <w:p w14:paraId="2F929504"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1.4.1. Работы по ликвидации несанкционированных свалок на территории поселения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8F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2A7B3A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5481F3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14 808,0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185C3D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25A0EA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31 000,0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2943E6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2D002A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7A69A2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417C59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5A8325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7438CB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1D9A5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52 085,2</w:t>
            </w:r>
          </w:p>
        </w:tc>
      </w:tr>
      <w:tr w:rsidR="00B17A7E" w:rsidRPr="00B17A7E" w14:paraId="0E9E8F01"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0AF7F01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4C1F6D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026C2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EEB4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990F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FA63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B859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3B21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7597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AC6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E118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84F0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4FAA5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7FE93B4" w14:textId="77777777" w:rsidTr="00B17A7E">
        <w:trPr>
          <w:trHeight w:val="930"/>
        </w:trPr>
        <w:tc>
          <w:tcPr>
            <w:tcW w:w="674" w:type="pct"/>
            <w:vMerge/>
            <w:tcBorders>
              <w:top w:val="nil"/>
              <w:left w:val="single" w:sz="4" w:space="0" w:color="auto"/>
              <w:bottom w:val="single" w:sz="4" w:space="0" w:color="000000"/>
              <w:right w:val="nil"/>
            </w:tcBorders>
            <w:vAlign w:val="center"/>
            <w:hideMark/>
          </w:tcPr>
          <w:p w14:paraId="73E0D7E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3C892A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10AE54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F251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2F61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C0CA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29 140,0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297E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F3D2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E139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76FB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A4F4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4D66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F69C6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35 752,0</w:t>
            </w:r>
          </w:p>
        </w:tc>
      </w:tr>
      <w:tr w:rsidR="00B17A7E" w:rsidRPr="00B17A7E" w14:paraId="22396192" w14:textId="77777777" w:rsidTr="00B17A7E">
        <w:trPr>
          <w:trHeight w:val="465"/>
        </w:trPr>
        <w:tc>
          <w:tcPr>
            <w:tcW w:w="674" w:type="pct"/>
            <w:vMerge/>
            <w:tcBorders>
              <w:top w:val="nil"/>
              <w:left w:val="single" w:sz="4" w:space="0" w:color="auto"/>
              <w:bottom w:val="single" w:sz="4" w:space="0" w:color="000000"/>
              <w:right w:val="nil"/>
            </w:tcBorders>
            <w:vAlign w:val="center"/>
            <w:hideMark/>
          </w:tcPr>
          <w:p w14:paraId="0C7539A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830BC2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0AE85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33F5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8 196,0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4FDA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1 897,2</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8E1A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96A6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88C1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81FD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D967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6B65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3464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735,0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8FA37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16 333,2</w:t>
            </w:r>
          </w:p>
        </w:tc>
      </w:tr>
      <w:tr w:rsidR="00B17A7E" w:rsidRPr="00B17A7E" w14:paraId="17558687"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0E60E6F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688A1A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2ADCE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CE0D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DC13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D19B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456A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0C49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62A2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0572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F6F5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3E00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499476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76FE91C" w14:textId="77777777" w:rsidTr="00B17A7E">
        <w:trPr>
          <w:trHeight w:val="990"/>
        </w:trPr>
        <w:tc>
          <w:tcPr>
            <w:tcW w:w="674" w:type="pct"/>
            <w:vMerge w:val="restart"/>
            <w:tcBorders>
              <w:top w:val="nil"/>
              <w:left w:val="single" w:sz="4" w:space="0" w:color="auto"/>
              <w:bottom w:val="single" w:sz="4" w:space="0" w:color="000000"/>
              <w:right w:val="nil"/>
            </w:tcBorders>
            <w:shd w:val="clear" w:color="auto" w:fill="auto"/>
            <w:hideMark/>
          </w:tcPr>
          <w:p w14:paraId="4716946D"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 xml:space="preserve">1.4.2. Работы по предотвращению возникновения несанкционированных свалок отходов жизнедеятельности промышленности и человека </w:t>
            </w:r>
            <w:r w:rsidRPr="00B17A7E">
              <w:rPr>
                <w:rFonts w:ascii="Times New Roman" w:eastAsia="Times New Roman" w:hAnsi="Times New Roman" w:cs="Times New Roman"/>
                <w:lang w:eastAsia="ru-RU"/>
              </w:rPr>
              <w:lastRenderedPageBreak/>
              <w:t xml:space="preserve">на территории поселения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848F9F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32A9F6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535C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08BE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285,0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7E4E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8C50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FB1B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5F79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D476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CA2F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9B73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C9C68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2 085,0</w:t>
            </w:r>
          </w:p>
        </w:tc>
      </w:tr>
      <w:tr w:rsidR="00B17A7E" w:rsidRPr="00B17A7E" w14:paraId="2C124AB8"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5B4EB68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5BE483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FE45B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8937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2C28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13C9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2F9D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AD73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2E4F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A646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E58F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BE69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ECF26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A514375" w14:textId="77777777" w:rsidTr="00B17A7E">
        <w:trPr>
          <w:trHeight w:val="1410"/>
        </w:trPr>
        <w:tc>
          <w:tcPr>
            <w:tcW w:w="674" w:type="pct"/>
            <w:vMerge/>
            <w:tcBorders>
              <w:top w:val="nil"/>
              <w:left w:val="single" w:sz="4" w:space="0" w:color="auto"/>
              <w:bottom w:val="single" w:sz="4" w:space="0" w:color="000000"/>
              <w:right w:val="nil"/>
            </w:tcBorders>
            <w:vAlign w:val="center"/>
            <w:hideMark/>
          </w:tcPr>
          <w:p w14:paraId="54C9404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7B47A1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71BC1C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9556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146D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C222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4C9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7FB1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C063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A5ED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8BA6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8494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14B8C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B633802"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3A9593C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754177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013CF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5A4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5D8B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285,0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C43B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2594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BD1F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60DC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E6EA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BDA7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DD41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817FD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2 085,0</w:t>
            </w:r>
          </w:p>
        </w:tc>
      </w:tr>
      <w:tr w:rsidR="00B17A7E" w:rsidRPr="00B17A7E" w14:paraId="209C2F29" w14:textId="77777777" w:rsidTr="00B17A7E">
        <w:trPr>
          <w:trHeight w:val="780"/>
        </w:trPr>
        <w:tc>
          <w:tcPr>
            <w:tcW w:w="674" w:type="pct"/>
            <w:vMerge/>
            <w:tcBorders>
              <w:top w:val="nil"/>
              <w:left w:val="single" w:sz="4" w:space="0" w:color="auto"/>
              <w:bottom w:val="single" w:sz="4" w:space="0" w:color="000000"/>
              <w:right w:val="nil"/>
            </w:tcBorders>
            <w:vAlign w:val="center"/>
            <w:hideMark/>
          </w:tcPr>
          <w:p w14:paraId="2868A20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11BF52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899A0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9C2C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5DE79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8B3B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893D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07CE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9A4B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6206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9A4B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4450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3CC53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40C262D" w14:textId="77777777" w:rsidTr="00B17A7E">
        <w:trPr>
          <w:trHeight w:val="1020"/>
        </w:trPr>
        <w:tc>
          <w:tcPr>
            <w:tcW w:w="674" w:type="pct"/>
            <w:vMerge w:val="restart"/>
            <w:tcBorders>
              <w:top w:val="nil"/>
              <w:left w:val="single" w:sz="4" w:space="0" w:color="auto"/>
              <w:bottom w:val="single" w:sz="4" w:space="0" w:color="000000"/>
              <w:right w:val="nil"/>
            </w:tcBorders>
            <w:shd w:val="clear" w:color="auto" w:fill="auto"/>
            <w:hideMark/>
          </w:tcPr>
          <w:p w14:paraId="22CA0C44"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1.4.3. Услуги по приему и передаче информации</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C4554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AC413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2B95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203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135B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B8B8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8456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F504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B74E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55A3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6E27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AE8E7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w:t>
            </w:r>
          </w:p>
        </w:tc>
      </w:tr>
      <w:tr w:rsidR="00B17A7E" w:rsidRPr="00B17A7E" w14:paraId="0C60E7CA" w14:textId="77777777" w:rsidTr="00B17A7E">
        <w:trPr>
          <w:trHeight w:val="450"/>
        </w:trPr>
        <w:tc>
          <w:tcPr>
            <w:tcW w:w="674" w:type="pct"/>
            <w:vMerge/>
            <w:tcBorders>
              <w:top w:val="nil"/>
              <w:left w:val="single" w:sz="4" w:space="0" w:color="auto"/>
              <w:bottom w:val="single" w:sz="4" w:space="0" w:color="000000"/>
              <w:right w:val="nil"/>
            </w:tcBorders>
            <w:vAlign w:val="center"/>
            <w:hideMark/>
          </w:tcPr>
          <w:p w14:paraId="61212F7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127AF8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A8544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9D06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0FE8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5DC5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6DE5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1BE5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4EFA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EA3B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E873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B373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06E8E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D7098B4" w14:textId="77777777" w:rsidTr="00B17A7E">
        <w:trPr>
          <w:trHeight w:val="1125"/>
        </w:trPr>
        <w:tc>
          <w:tcPr>
            <w:tcW w:w="674" w:type="pct"/>
            <w:vMerge/>
            <w:tcBorders>
              <w:top w:val="nil"/>
              <w:left w:val="single" w:sz="4" w:space="0" w:color="auto"/>
              <w:bottom w:val="single" w:sz="4" w:space="0" w:color="000000"/>
              <w:right w:val="nil"/>
            </w:tcBorders>
            <w:vAlign w:val="center"/>
            <w:hideMark/>
          </w:tcPr>
          <w:p w14:paraId="7CA8D4F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3FE3A5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7B1090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8216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A5B8B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AC0F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D23B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3FC1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E4EA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02F4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69B6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93BF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B1B32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74A0915" w14:textId="77777777" w:rsidTr="00B17A7E">
        <w:trPr>
          <w:trHeight w:val="420"/>
        </w:trPr>
        <w:tc>
          <w:tcPr>
            <w:tcW w:w="674" w:type="pct"/>
            <w:vMerge/>
            <w:tcBorders>
              <w:top w:val="nil"/>
              <w:left w:val="single" w:sz="4" w:space="0" w:color="auto"/>
              <w:bottom w:val="single" w:sz="4" w:space="0" w:color="000000"/>
              <w:right w:val="nil"/>
            </w:tcBorders>
            <w:vAlign w:val="center"/>
            <w:hideMark/>
          </w:tcPr>
          <w:p w14:paraId="439F271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BABF7F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F55CC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9417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4A2C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8BE7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494A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BAA1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4C5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D877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6F54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0771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B89FA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w:t>
            </w:r>
          </w:p>
        </w:tc>
      </w:tr>
      <w:tr w:rsidR="00B17A7E" w:rsidRPr="00B17A7E" w14:paraId="71B7D81F"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2E4B2DFE"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53028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37DCF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9D55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D719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0C10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D509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E4EE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8D9C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B305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D5A8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BF5B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A2252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75DF8EE" w14:textId="77777777" w:rsidTr="00B17A7E">
        <w:trPr>
          <w:trHeight w:val="1140"/>
        </w:trPr>
        <w:tc>
          <w:tcPr>
            <w:tcW w:w="674" w:type="pct"/>
            <w:vMerge w:val="restart"/>
            <w:tcBorders>
              <w:top w:val="nil"/>
              <w:left w:val="single" w:sz="4" w:space="0" w:color="auto"/>
              <w:bottom w:val="single" w:sz="4" w:space="0" w:color="000000"/>
              <w:right w:val="nil"/>
            </w:tcBorders>
            <w:shd w:val="clear" w:color="auto" w:fill="auto"/>
            <w:hideMark/>
          </w:tcPr>
          <w:p w14:paraId="34EB118D"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Итого по основному мероприятию 1.4</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90D247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483CC5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78F6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14 808,0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9C7A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2 197,2</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0812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31 000,0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A940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4EA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70FA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4360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CE0D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EF39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6E8E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54 185,2</w:t>
            </w:r>
          </w:p>
        </w:tc>
      </w:tr>
      <w:tr w:rsidR="00B17A7E" w:rsidRPr="00B17A7E" w14:paraId="3E508C67"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5B2384E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CAF2FF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7D110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70B1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6649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1713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4EFB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1DDA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443AD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91EA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CEB06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531C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7122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65EB8E0" w14:textId="77777777" w:rsidTr="00B17A7E">
        <w:trPr>
          <w:trHeight w:val="1230"/>
        </w:trPr>
        <w:tc>
          <w:tcPr>
            <w:tcW w:w="674" w:type="pct"/>
            <w:vMerge/>
            <w:tcBorders>
              <w:top w:val="nil"/>
              <w:left w:val="single" w:sz="4" w:space="0" w:color="auto"/>
              <w:bottom w:val="single" w:sz="4" w:space="0" w:color="000000"/>
              <w:right w:val="nil"/>
            </w:tcBorders>
            <w:vAlign w:val="center"/>
            <w:hideMark/>
          </w:tcPr>
          <w:p w14:paraId="33273059"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176938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3D05BF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90E3E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6 612,0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83D5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A865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29 140,0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49AB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5461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26DE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32F8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8330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EC3B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AF55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35 752,0</w:t>
            </w:r>
          </w:p>
        </w:tc>
      </w:tr>
      <w:tr w:rsidR="00B17A7E" w:rsidRPr="00B17A7E" w14:paraId="6AECACCF"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5AE74B7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646986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D526E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53FA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8 196,0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ACBA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2 197,2</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6ABC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1 860,0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CF29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83CE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A272B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166A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12FD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8091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1 095,0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5939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18 433,2</w:t>
            </w:r>
          </w:p>
        </w:tc>
      </w:tr>
      <w:tr w:rsidR="00B17A7E" w:rsidRPr="00B17A7E" w14:paraId="64114B62"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14AE6C0D"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273E31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2DC0E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2AC4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C558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CF10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A7F1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E9BF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5DD9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7F10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A5F4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A470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6DD1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AD3CA42" w14:textId="77777777" w:rsidTr="00B17A7E">
        <w:trPr>
          <w:trHeight w:val="8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0685ECA3"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lastRenderedPageBreak/>
              <w:t>1.5. 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4F796A33" w14:textId="77777777" w:rsidTr="00B17A7E">
        <w:trPr>
          <w:trHeight w:val="1200"/>
        </w:trPr>
        <w:tc>
          <w:tcPr>
            <w:tcW w:w="674" w:type="pct"/>
            <w:vMerge w:val="restart"/>
            <w:tcBorders>
              <w:top w:val="nil"/>
              <w:left w:val="single" w:sz="4" w:space="0" w:color="auto"/>
              <w:bottom w:val="single" w:sz="4" w:space="0" w:color="000000"/>
              <w:right w:val="nil"/>
            </w:tcBorders>
            <w:shd w:val="clear" w:color="auto" w:fill="auto"/>
            <w:hideMark/>
          </w:tcPr>
          <w:p w14:paraId="0A0323CA"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1.5.1. Создание условий для организации и проведения муниципального земельного контроля на территории муниципального образования.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580BF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2748C1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2D27BD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689AF5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300,0</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1BD7BF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3EDBBB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0EC215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46BEB2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1CC54A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57D827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1A7EF56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39829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2 100,0</w:t>
            </w:r>
          </w:p>
        </w:tc>
      </w:tr>
      <w:tr w:rsidR="00B17A7E" w:rsidRPr="00B17A7E" w14:paraId="4455139A" w14:textId="77777777" w:rsidTr="00B17A7E">
        <w:trPr>
          <w:trHeight w:val="1185"/>
        </w:trPr>
        <w:tc>
          <w:tcPr>
            <w:tcW w:w="674" w:type="pct"/>
            <w:vMerge/>
            <w:tcBorders>
              <w:top w:val="nil"/>
              <w:left w:val="single" w:sz="4" w:space="0" w:color="auto"/>
              <w:bottom w:val="single" w:sz="4" w:space="0" w:color="000000"/>
              <w:right w:val="nil"/>
            </w:tcBorders>
            <w:vAlign w:val="center"/>
            <w:hideMark/>
          </w:tcPr>
          <w:p w14:paraId="7FEC042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C69813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68F55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C387A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7BF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ACF8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C490A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EEED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0AD7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F5BB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304C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F3BA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64D08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10071B3" w14:textId="77777777" w:rsidTr="00B17A7E">
        <w:trPr>
          <w:trHeight w:val="1080"/>
        </w:trPr>
        <w:tc>
          <w:tcPr>
            <w:tcW w:w="674" w:type="pct"/>
            <w:vMerge/>
            <w:tcBorders>
              <w:top w:val="nil"/>
              <w:left w:val="single" w:sz="4" w:space="0" w:color="auto"/>
              <w:bottom w:val="single" w:sz="4" w:space="0" w:color="000000"/>
              <w:right w:val="nil"/>
            </w:tcBorders>
            <w:vAlign w:val="center"/>
            <w:hideMark/>
          </w:tcPr>
          <w:p w14:paraId="0EDDC5BA"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CF72EA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1C6DF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7F72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62CC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5106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8240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DE3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07C1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98E7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E7E3E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2026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6817F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FC8C595" w14:textId="77777777" w:rsidTr="00B17A7E">
        <w:trPr>
          <w:trHeight w:val="840"/>
        </w:trPr>
        <w:tc>
          <w:tcPr>
            <w:tcW w:w="674" w:type="pct"/>
            <w:vMerge/>
            <w:tcBorders>
              <w:top w:val="nil"/>
              <w:left w:val="single" w:sz="4" w:space="0" w:color="auto"/>
              <w:bottom w:val="single" w:sz="4" w:space="0" w:color="000000"/>
              <w:right w:val="nil"/>
            </w:tcBorders>
            <w:vAlign w:val="center"/>
            <w:hideMark/>
          </w:tcPr>
          <w:p w14:paraId="7916A21C"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456145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55642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51DC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88F8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BAF0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A0C5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C6E8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C96E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9520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0A9C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290B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BA2CE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2 100,0</w:t>
            </w:r>
          </w:p>
        </w:tc>
      </w:tr>
      <w:tr w:rsidR="00B17A7E" w:rsidRPr="00B17A7E" w14:paraId="0926D4DD" w14:textId="77777777" w:rsidTr="00B17A7E">
        <w:trPr>
          <w:trHeight w:val="660"/>
        </w:trPr>
        <w:tc>
          <w:tcPr>
            <w:tcW w:w="674" w:type="pct"/>
            <w:vMerge/>
            <w:tcBorders>
              <w:top w:val="nil"/>
              <w:left w:val="single" w:sz="4" w:space="0" w:color="auto"/>
              <w:bottom w:val="single" w:sz="4" w:space="0" w:color="000000"/>
              <w:right w:val="nil"/>
            </w:tcBorders>
            <w:vAlign w:val="center"/>
            <w:hideMark/>
          </w:tcPr>
          <w:p w14:paraId="3450C9C2"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A58EF2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0DB25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47D3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8F24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7083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6344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4FA4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6D61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39D8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2BF7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BB7C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7B440C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92861B3" w14:textId="77777777" w:rsidTr="00B17A7E">
        <w:trPr>
          <w:trHeight w:val="1155"/>
        </w:trPr>
        <w:tc>
          <w:tcPr>
            <w:tcW w:w="674" w:type="pct"/>
            <w:vMerge w:val="restart"/>
            <w:tcBorders>
              <w:top w:val="nil"/>
              <w:left w:val="single" w:sz="4" w:space="0" w:color="auto"/>
              <w:bottom w:val="single" w:sz="4" w:space="0" w:color="000000"/>
              <w:right w:val="nil"/>
            </w:tcBorders>
            <w:shd w:val="clear" w:color="auto" w:fill="auto"/>
            <w:hideMark/>
          </w:tcPr>
          <w:p w14:paraId="31C0D457"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Итого по основному мероприятию 1.5</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D9ECD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60507E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00CC8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B44B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D017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1B15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0F0E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996D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1023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39D5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CDBB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8CC3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2 100,0</w:t>
            </w:r>
          </w:p>
        </w:tc>
      </w:tr>
      <w:tr w:rsidR="00B17A7E" w:rsidRPr="00B17A7E" w14:paraId="0385DAF1"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4D38ED63"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BF7D53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DBC83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FBF6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2B19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75C8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B86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A79E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6559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2BC0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7CB2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C838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2E55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0E4CB9C" w14:textId="77777777" w:rsidTr="00B17A7E">
        <w:trPr>
          <w:trHeight w:val="1080"/>
        </w:trPr>
        <w:tc>
          <w:tcPr>
            <w:tcW w:w="674" w:type="pct"/>
            <w:vMerge/>
            <w:tcBorders>
              <w:top w:val="nil"/>
              <w:left w:val="single" w:sz="4" w:space="0" w:color="auto"/>
              <w:bottom w:val="single" w:sz="4" w:space="0" w:color="000000"/>
              <w:right w:val="nil"/>
            </w:tcBorders>
            <w:vAlign w:val="center"/>
            <w:hideMark/>
          </w:tcPr>
          <w:p w14:paraId="412D093F"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7C88A7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3756D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EEC3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D16C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2A97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0B50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25A6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7515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B542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C709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B975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E50B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21FD7CB" w14:textId="77777777" w:rsidTr="00B17A7E">
        <w:trPr>
          <w:trHeight w:val="975"/>
        </w:trPr>
        <w:tc>
          <w:tcPr>
            <w:tcW w:w="674" w:type="pct"/>
            <w:vMerge/>
            <w:tcBorders>
              <w:top w:val="nil"/>
              <w:left w:val="single" w:sz="4" w:space="0" w:color="auto"/>
              <w:bottom w:val="single" w:sz="4" w:space="0" w:color="000000"/>
              <w:right w:val="nil"/>
            </w:tcBorders>
            <w:vAlign w:val="center"/>
            <w:hideMark/>
          </w:tcPr>
          <w:p w14:paraId="0463DEC4"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665B66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71480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9C9A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EA60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94D9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6FDE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C9CC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B62B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BE1C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49B2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5B08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360,0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7247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2 100,0</w:t>
            </w:r>
          </w:p>
        </w:tc>
      </w:tr>
      <w:tr w:rsidR="00B17A7E" w:rsidRPr="00B17A7E" w14:paraId="36A088A6" w14:textId="77777777" w:rsidTr="00B17A7E">
        <w:trPr>
          <w:trHeight w:val="615"/>
        </w:trPr>
        <w:tc>
          <w:tcPr>
            <w:tcW w:w="674" w:type="pct"/>
            <w:vMerge/>
            <w:tcBorders>
              <w:top w:val="nil"/>
              <w:left w:val="single" w:sz="4" w:space="0" w:color="auto"/>
              <w:bottom w:val="single" w:sz="4" w:space="0" w:color="000000"/>
              <w:right w:val="nil"/>
            </w:tcBorders>
            <w:vAlign w:val="center"/>
            <w:hideMark/>
          </w:tcPr>
          <w:p w14:paraId="1AA644B7" w14:textId="77777777" w:rsidR="00B17A7E" w:rsidRPr="00B17A7E" w:rsidRDefault="00B17A7E" w:rsidP="00B17A7E">
            <w:pPr>
              <w:spacing w:after="0" w:line="240" w:lineRule="auto"/>
              <w:rPr>
                <w:rFonts w:ascii="Times New Roman" w:eastAsia="Times New Roman" w:hAnsi="Times New Roman" w:cs="Times New Roman"/>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7A6DC4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75D58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23B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7D8A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307C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3563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3F589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3695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0DCC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6F47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2081B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1E2C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03209FE" w14:textId="77777777" w:rsidTr="00B17A7E">
        <w:trPr>
          <w:trHeight w:val="120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47A71734" w14:textId="77777777" w:rsidR="00B17A7E" w:rsidRPr="00B17A7E" w:rsidRDefault="00B17A7E" w:rsidP="00B17A7E">
            <w:pPr>
              <w:spacing w:after="0" w:line="240" w:lineRule="auto"/>
              <w:jc w:val="center"/>
              <w:rPr>
                <w:rFonts w:ascii="Times New Roman" w:eastAsia="Times New Roman" w:hAnsi="Times New Roman" w:cs="Times New Roman"/>
                <w:b/>
                <w:bCs/>
                <w:lang w:eastAsia="ru-RU"/>
              </w:rPr>
            </w:pPr>
            <w:r w:rsidRPr="00B17A7E">
              <w:rPr>
                <w:rFonts w:ascii="Times New Roman" w:eastAsia="Times New Roman" w:hAnsi="Times New Roman" w:cs="Times New Roman"/>
                <w:b/>
                <w:bCs/>
                <w:lang w:eastAsia="ru-RU"/>
              </w:rPr>
              <w:t>1.6. Общественная безопасность, противодействие злоупотреблению наркотических средств и психотропных веществ и их незаконному обороту, профилактика терроризма и экстремизма на территории муниципального образования «Муринское городское поселение» Всеволожского муниципального района Ленинградской области</w:t>
            </w:r>
          </w:p>
        </w:tc>
      </w:tr>
      <w:tr w:rsidR="00B17A7E" w:rsidRPr="00B17A7E" w14:paraId="551896DB" w14:textId="77777777" w:rsidTr="00B17A7E">
        <w:trPr>
          <w:trHeight w:val="630"/>
        </w:trPr>
        <w:tc>
          <w:tcPr>
            <w:tcW w:w="674" w:type="pct"/>
            <w:vMerge w:val="restart"/>
            <w:tcBorders>
              <w:top w:val="nil"/>
              <w:left w:val="single" w:sz="4" w:space="0" w:color="auto"/>
              <w:bottom w:val="single" w:sz="4" w:space="0" w:color="000000"/>
              <w:right w:val="nil"/>
            </w:tcBorders>
            <w:shd w:val="clear" w:color="auto" w:fill="auto"/>
            <w:vAlign w:val="center"/>
            <w:hideMark/>
          </w:tcPr>
          <w:p w14:paraId="4AB648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1.6.1. Оказание услуг по профилактике терроризма и экстремизма, поддержания общественной безопасности на территории МО «Муринское городское поселение»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E1710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65EC1DE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2E43FE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1 100,0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019327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1 293,2</w:t>
            </w:r>
          </w:p>
        </w:tc>
        <w:tc>
          <w:tcPr>
            <w:tcW w:w="304" w:type="pct"/>
            <w:gridSpan w:val="2"/>
            <w:tcBorders>
              <w:top w:val="nil"/>
              <w:left w:val="nil"/>
              <w:bottom w:val="single" w:sz="4" w:space="0" w:color="auto"/>
              <w:right w:val="single" w:sz="4" w:space="0" w:color="000000"/>
            </w:tcBorders>
            <w:shd w:val="clear" w:color="auto" w:fill="auto"/>
            <w:noWrap/>
            <w:vAlign w:val="center"/>
            <w:hideMark/>
          </w:tcPr>
          <w:p w14:paraId="055F9E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1 455,0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403EAA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1 490,0</w:t>
            </w:r>
          </w:p>
        </w:tc>
        <w:tc>
          <w:tcPr>
            <w:tcW w:w="277" w:type="pct"/>
            <w:gridSpan w:val="2"/>
            <w:tcBorders>
              <w:top w:val="nil"/>
              <w:left w:val="nil"/>
              <w:bottom w:val="single" w:sz="4" w:space="0" w:color="auto"/>
              <w:right w:val="single" w:sz="4" w:space="0" w:color="000000"/>
            </w:tcBorders>
            <w:shd w:val="clear" w:color="auto" w:fill="auto"/>
            <w:noWrap/>
            <w:vAlign w:val="center"/>
            <w:hideMark/>
          </w:tcPr>
          <w:p w14:paraId="3F1126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273" w:type="pct"/>
            <w:gridSpan w:val="2"/>
            <w:tcBorders>
              <w:top w:val="nil"/>
              <w:left w:val="nil"/>
              <w:bottom w:val="single" w:sz="4" w:space="0" w:color="auto"/>
              <w:right w:val="single" w:sz="4" w:space="0" w:color="000000"/>
            </w:tcBorders>
            <w:shd w:val="clear" w:color="auto" w:fill="auto"/>
            <w:noWrap/>
            <w:vAlign w:val="center"/>
            <w:hideMark/>
          </w:tcPr>
          <w:p w14:paraId="101163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276" w:type="pct"/>
            <w:gridSpan w:val="2"/>
            <w:tcBorders>
              <w:top w:val="nil"/>
              <w:left w:val="nil"/>
              <w:bottom w:val="single" w:sz="4" w:space="0" w:color="auto"/>
              <w:right w:val="single" w:sz="4" w:space="0" w:color="000000"/>
            </w:tcBorders>
            <w:shd w:val="clear" w:color="auto" w:fill="auto"/>
            <w:noWrap/>
            <w:vAlign w:val="center"/>
            <w:hideMark/>
          </w:tcPr>
          <w:p w14:paraId="061834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1" w:type="pct"/>
            <w:gridSpan w:val="2"/>
            <w:tcBorders>
              <w:top w:val="nil"/>
              <w:left w:val="nil"/>
              <w:bottom w:val="single" w:sz="4" w:space="0" w:color="auto"/>
              <w:right w:val="single" w:sz="4" w:space="0" w:color="000000"/>
            </w:tcBorders>
            <w:shd w:val="clear" w:color="auto" w:fill="auto"/>
            <w:noWrap/>
            <w:vAlign w:val="center"/>
            <w:hideMark/>
          </w:tcPr>
          <w:p w14:paraId="69ABDE8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0" w:type="pct"/>
            <w:gridSpan w:val="2"/>
            <w:tcBorders>
              <w:top w:val="nil"/>
              <w:left w:val="nil"/>
              <w:bottom w:val="single" w:sz="4" w:space="0" w:color="auto"/>
              <w:right w:val="single" w:sz="4" w:space="0" w:color="000000"/>
            </w:tcBorders>
            <w:shd w:val="clear" w:color="auto" w:fill="auto"/>
            <w:noWrap/>
            <w:vAlign w:val="center"/>
            <w:hideMark/>
          </w:tcPr>
          <w:p w14:paraId="018486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4261C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13 063,2</w:t>
            </w:r>
          </w:p>
        </w:tc>
      </w:tr>
      <w:tr w:rsidR="00B17A7E" w:rsidRPr="00B17A7E" w14:paraId="25A2E80F" w14:textId="77777777" w:rsidTr="00B17A7E">
        <w:trPr>
          <w:trHeight w:val="1350"/>
        </w:trPr>
        <w:tc>
          <w:tcPr>
            <w:tcW w:w="674" w:type="pct"/>
            <w:vMerge/>
            <w:tcBorders>
              <w:top w:val="nil"/>
              <w:left w:val="single" w:sz="4" w:space="0" w:color="auto"/>
              <w:bottom w:val="single" w:sz="4" w:space="0" w:color="000000"/>
              <w:right w:val="nil"/>
            </w:tcBorders>
            <w:vAlign w:val="center"/>
            <w:hideMark/>
          </w:tcPr>
          <w:p w14:paraId="2B602F8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40CB52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68D46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E96B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C321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DE9E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D7FD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9F70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AA78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F09A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29A2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18D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C5220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CD846F8" w14:textId="77777777" w:rsidTr="00B17A7E">
        <w:trPr>
          <w:trHeight w:val="1290"/>
        </w:trPr>
        <w:tc>
          <w:tcPr>
            <w:tcW w:w="674" w:type="pct"/>
            <w:vMerge/>
            <w:tcBorders>
              <w:top w:val="nil"/>
              <w:left w:val="single" w:sz="4" w:space="0" w:color="auto"/>
              <w:bottom w:val="single" w:sz="4" w:space="0" w:color="000000"/>
              <w:right w:val="nil"/>
            </w:tcBorders>
            <w:vAlign w:val="center"/>
            <w:hideMark/>
          </w:tcPr>
          <w:p w14:paraId="75AD60B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763269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1CC43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3330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CB9A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03E7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DB55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7E1C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27B5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79BB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2873B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ECCF7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6DFA5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5864FAA" w14:textId="77777777" w:rsidTr="00B17A7E">
        <w:trPr>
          <w:trHeight w:val="495"/>
        </w:trPr>
        <w:tc>
          <w:tcPr>
            <w:tcW w:w="674" w:type="pct"/>
            <w:vMerge/>
            <w:tcBorders>
              <w:top w:val="nil"/>
              <w:left w:val="single" w:sz="4" w:space="0" w:color="auto"/>
              <w:bottom w:val="single" w:sz="4" w:space="0" w:color="000000"/>
              <w:right w:val="nil"/>
            </w:tcBorders>
            <w:vAlign w:val="center"/>
            <w:hideMark/>
          </w:tcPr>
          <w:p w14:paraId="30274B9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E8AF1B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6367AC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51C5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139E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1 293,2</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E8D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1 455,0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3659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1 490,0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1C45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ACBE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0A8A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2F6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38AB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1 545,0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F1938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13 063,2</w:t>
            </w:r>
          </w:p>
        </w:tc>
      </w:tr>
      <w:tr w:rsidR="00B17A7E" w:rsidRPr="00B17A7E" w14:paraId="4B0BCDE0"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2CAAE34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2DF0A2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195DD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5F55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001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6253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3274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9C8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76F7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0605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09D8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D0B8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544CA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521A4DE" w14:textId="77777777" w:rsidTr="00B17A7E">
        <w:trPr>
          <w:trHeight w:val="855"/>
        </w:trPr>
        <w:tc>
          <w:tcPr>
            <w:tcW w:w="674" w:type="pct"/>
            <w:vMerge w:val="restart"/>
            <w:tcBorders>
              <w:top w:val="nil"/>
              <w:left w:val="single" w:sz="4" w:space="0" w:color="auto"/>
              <w:bottom w:val="single" w:sz="4" w:space="0" w:color="000000"/>
              <w:right w:val="nil"/>
            </w:tcBorders>
            <w:shd w:val="clear" w:color="auto" w:fill="auto"/>
            <w:vAlign w:val="center"/>
            <w:hideMark/>
          </w:tcPr>
          <w:p w14:paraId="1EE5DB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1.6.2. Оказание поддержки гражданам и их </w:t>
            </w:r>
            <w:r w:rsidRPr="00B17A7E">
              <w:rPr>
                <w:rFonts w:ascii="Times New Roman" w:eastAsia="Times New Roman" w:hAnsi="Times New Roman" w:cs="Times New Roman"/>
                <w:color w:val="000000"/>
                <w:lang w:eastAsia="ru-RU"/>
              </w:rPr>
              <w:lastRenderedPageBreak/>
              <w:t>объединениям, участвующим в охране общественного порядка, создания условий для деятельности народных дружин</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732092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43ABF1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A00F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B352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6E0B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CA2F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8ED6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D7AC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07F8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C42C6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E8DDF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F97FF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r>
      <w:tr w:rsidR="00B17A7E" w:rsidRPr="00B17A7E" w14:paraId="04767F1C" w14:textId="77777777" w:rsidTr="00B17A7E">
        <w:trPr>
          <w:trHeight w:val="450"/>
        </w:trPr>
        <w:tc>
          <w:tcPr>
            <w:tcW w:w="674" w:type="pct"/>
            <w:vMerge/>
            <w:tcBorders>
              <w:top w:val="nil"/>
              <w:left w:val="single" w:sz="4" w:space="0" w:color="auto"/>
              <w:bottom w:val="single" w:sz="4" w:space="0" w:color="000000"/>
              <w:right w:val="nil"/>
            </w:tcBorders>
            <w:vAlign w:val="center"/>
            <w:hideMark/>
          </w:tcPr>
          <w:p w14:paraId="16BEA32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A84F19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9352E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4326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27DB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0D6A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CB26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9BEB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A3787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51F64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60E0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9EB8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41429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662AF70" w14:textId="77777777" w:rsidTr="00B17A7E">
        <w:trPr>
          <w:trHeight w:val="1095"/>
        </w:trPr>
        <w:tc>
          <w:tcPr>
            <w:tcW w:w="674" w:type="pct"/>
            <w:vMerge/>
            <w:tcBorders>
              <w:top w:val="nil"/>
              <w:left w:val="single" w:sz="4" w:space="0" w:color="auto"/>
              <w:bottom w:val="single" w:sz="4" w:space="0" w:color="000000"/>
              <w:right w:val="nil"/>
            </w:tcBorders>
            <w:vAlign w:val="center"/>
            <w:hideMark/>
          </w:tcPr>
          <w:p w14:paraId="50F703E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F5E822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7B2D61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CC5A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A827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1267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C8D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7607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0093D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563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4718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7156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CFD243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FC6C0DA" w14:textId="77777777" w:rsidTr="00B17A7E">
        <w:trPr>
          <w:trHeight w:val="570"/>
        </w:trPr>
        <w:tc>
          <w:tcPr>
            <w:tcW w:w="674" w:type="pct"/>
            <w:vMerge/>
            <w:tcBorders>
              <w:top w:val="nil"/>
              <w:left w:val="single" w:sz="4" w:space="0" w:color="auto"/>
              <w:bottom w:val="single" w:sz="4" w:space="0" w:color="000000"/>
              <w:right w:val="nil"/>
            </w:tcBorders>
            <w:vAlign w:val="center"/>
            <w:hideMark/>
          </w:tcPr>
          <w:p w14:paraId="02F13FA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C235C4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397161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3821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713D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6335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0A2F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D1D8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7CDB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00E6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9100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C8573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270,0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7C79C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1 640,0</w:t>
            </w:r>
          </w:p>
        </w:tc>
      </w:tr>
      <w:tr w:rsidR="00B17A7E" w:rsidRPr="00B17A7E" w14:paraId="42AFDC71" w14:textId="77777777" w:rsidTr="00B17A7E">
        <w:trPr>
          <w:trHeight w:val="495"/>
        </w:trPr>
        <w:tc>
          <w:tcPr>
            <w:tcW w:w="674" w:type="pct"/>
            <w:vMerge/>
            <w:tcBorders>
              <w:top w:val="nil"/>
              <w:left w:val="single" w:sz="4" w:space="0" w:color="auto"/>
              <w:bottom w:val="single" w:sz="4" w:space="0" w:color="000000"/>
              <w:right w:val="nil"/>
            </w:tcBorders>
            <w:vAlign w:val="center"/>
            <w:hideMark/>
          </w:tcPr>
          <w:p w14:paraId="46E14B0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C08319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1637D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6AD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E7979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E62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13227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1EA7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1F96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ED48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F3F7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852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052C7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70A4FA6" w14:textId="77777777" w:rsidTr="00B17A7E">
        <w:trPr>
          <w:trHeight w:val="1140"/>
        </w:trPr>
        <w:tc>
          <w:tcPr>
            <w:tcW w:w="674" w:type="pct"/>
            <w:vMerge w:val="restart"/>
            <w:tcBorders>
              <w:top w:val="nil"/>
              <w:left w:val="single" w:sz="4" w:space="0" w:color="auto"/>
              <w:bottom w:val="single" w:sz="4" w:space="0" w:color="000000"/>
              <w:right w:val="nil"/>
            </w:tcBorders>
            <w:shd w:val="clear" w:color="auto" w:fill="auto"/>
            <w:hideMark/>
          </w:tcPr>
          <w:p w14:paraId="6FA8C5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1.6.3. Разработка проекта и проведение работ по оборудованию системы видеонаблюдения на территории Западного микрорайона </w:t>
            </w:r>
            <w:proofErr w:type="spellStart"/>
            <w:r w:rsidRPr="00B17A7E">
              <w:rPr>
                <w:rFonts w:ascii="Times New Roman" w:eastAsia="Times New Roman" w:hAnsi="Times New Roman" w:cs="Times New Roman"/>
                <w:color w:val="000000"/>
                <w:lang w:eastAsia="ru-RU"/>
              </w:rPr>
              <w:t>г.Мурино</w:t>
            </w:r>
            <w:proofErr w:type="spellEnd"/>
            <w:r w:rsidRPr="00B17A7E">
              <w:rPr>
                <w:rFonts w:ascii="Times New Roman" w:eastAsia="Times New Roman" w:hAnsi="Times New Roman" w:cs="Times New Roman"/>
                <w:color w:val="000000"/>
                <w:lang w:eastAsia="ru-RU"/>
              </w:rPr>
              <w:t>, сопряжению и выводу видеосигналов с камер видеонаблюдения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8B723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МБУ "СРТ"</w:t>
            </w:r>
          </w:p>
        </w:tc>
        <w:tc>
          <w:tcPr>
            <w:tcW w:w="658" w:type="pct"/>
            <w:tcBorders>
              <w:top w:val="nil"/>
              <w:left w:val="nil"/>
              <w:bottom w:val="single" w:sz="4" w:space="0" w:color="auto"/>
              <w:right w:val="single" w:sz="4" w:space="0" w:color="auto"/>
            </w:tcBorders>
            <w:shd w:val="clear" w:color="auto" w:fill="auto"/>
            <w:vAlign w:val="center"/>
            <w:hideMark/>
          </w:tcPr>
          <w:p w14:paraId="64D5F9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CC41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FB6C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2 150,0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87FA5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9A8C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3 965,0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0D089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0FF0A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9143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CE4B7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30E9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473BC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20 065,0</w:t>
            </w:r>
          </w:p>
        </w:tc>
      </w:tr>
      <w:tr w:rsidR="00B17A7E" w:rsidRPr="00B17A7E" w14:paraId="02B0DB03" w14:textId="77777777" w:rsidTr="00B17A7E">
        <w:trPr>
          <w:trHeight w:val="630"/>
        </w:trPr>
        <w:tc>
          <w:tcPr>
            <w:tcW w:w="674" w:type="pct"/>
            <w:vMerge/>
            <w:tcBorders>
              <w:top w:val="nil"/>
              <w:left w:val="single" w:sz="4" w:space="0" w:color="auto"/>
              <w:bottom w:val="single" w:sz="4" w:space="0" w:color="000000"/>
              <w:right w:val="nil"/>
            </w:tcBorders>
            <w:vAlign w:val="center"/>
            <w:hideMark/>
          </w:tcPr>
          <w:p w14:paraId="719E701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63E11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621B1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AC5D1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C86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34AD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FCDE4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E727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DD62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2A6B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5FA3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FEF8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D91EFF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35CA10D" w14:textId="77777777" w:rsidTr="00B17A7E">
        <w:trPr>
          <w:trHeight w:val="1125"/>
        </w:trPr>
        <w:tc>
          <w:tcPr>
            <w:tcW w:w="674" w:type="pct"/>
            <w:vMerge/>
            <w:tcBorders>
              <w:top w:val="nil"/>
              <w:left w:val="single" w:sz="4" w:space="0" w:color="auto"/>
              <w:bottom w:val="single" w:sz="4" w:space="0" w:color="000000"/>
              <w:right w:val="nil"/>
            </w:tcBorders>
            <w:vAlign w:val="center"/>
            <w:hideMark/>
          </w:tcPr>
          <w:p w14:paraId="55CEBF9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7997C0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5637AD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F783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6B58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368F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350E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8540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F58AC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D8FB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43EA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97D6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007B9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F5978E1"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439B671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BCE781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AE277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1805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8C14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2 150,0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0B7F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2EA1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3 965,0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E79A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0CA3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E5B4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525B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7E862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2 110,0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DED9AD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20 065,0</w:t>
            </w:r>
          </w:p>
        </w:tc>
      </w:tr>
      <w:tr w:rsidR="00B17A7E" w:rsidRPr="00B17A7E" w14:paraId="50C00467"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367F283B"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73726C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9D704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C307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10A7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056E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74D4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91A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0782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138B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D2E2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4D316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56CFA0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2238353" w14:textId="77777777" w:rsidTr="00B17A7E">
        <w:trPr>
          <w:trHeight w:val="1050"/>
        </w:trPr>
        <w:tc>
          <w:tcPr>
            <w:tcW w:w="674" w:type="pct"/>
            <w:vMerge w:val="restart"/>
            <w:tcBorders>
              <w:top w:val="nil"/>
              <w:left w:val="single" w:sz="4" w:space="0" w:color="auto"/>
              <w:bottom w:val="single" w:sz="4" w:space="0" w:color="000000"/>
              <w:right w:val="nil"/>
            </w:tcBorders>
            <w:shd w:val="clear" w:color="auto" w:fill="auto"/>
            <w:vAlign w:val="center"/>
            <w:hideMark/>
          </w:tcPr>
          <w:p w14:paraId="7175CF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1.6.3.1. Разработка проекта организации видеонаблюдения, </w:t>
            </w:r>
            <w:r w:rsidRPr="00B17A7E">
              <w:rPr>
                <w:rFonts w:ascii="Times New Roman" w:eastAsia="Times New Roman" w:hAnsi="Times New Roman" w:cs="Times New Roman"/>
                <w:color w:val="000000"/>
                <w:lang w:eastAsia="ru-RU"/>
              </w:rPr>
              <w:lastRenderedPageBreak/>
              <w:t xml:space="preserve">сопряжению и выводу видеосигналов с камер видеонаблюдения </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B61E7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МБУ "СРТ"</w:t>
            </w:r>
          </w:p>
        </w:tc>
        <w:tc>
          <w:tcPr>
            <w:tcW w:w="658" w:type="pct"/>
            <w:tcBorders>
              <w:top w:val="nil"/>
              <w:left w:val="nil"/>
              <w:bottom w:val="single" w:sz="4" w:space="0" w:color="auto"/>
              <w:right w:val="single" w:sz="4" w:space="0" w:color="auto"/>
            </w:tcBorders>
            <w:shd w:val="clear" w:color="auto" w:fill="auto"/>
            <w:vAlign w:val="center"/>
            <w:hideMark/>
          </w:tcPr>
          <w:p w14:paraId="18BADE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F860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9144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F8070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31E1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A5869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28BEC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2A7D4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14E9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3F82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F74E2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975,0</w:t>
            </w:r>
          </w:p>
        </w:tc>
      </w:tr>
      <w:tr w:rsidR="00B17A7E" w:rsidRPr="00B17A7E" w14:paraId="4D348118" w14:textId="77777777" w:rsidTr="00B17A7E">
        <w:trPr>
          <w:trHeight w:val="495"/>
        </w:trPr>
        <w:tc>
          <w:tcPr>
            <w:tcW w:w="674" w:type="pct"/>
            <w:vMerge/>
            <w:tcBorders>
              <w:top w:val="nil"/>
              <w:left w:val="single" w:sz="4" w:space="0" w:color="auto"/>
              <w:bottom w:val="single" w:sz="4" w:space="0" w:color="000000"/>
              <w:right w:val="nil"/>
            </w:tcBorders>
            <w:vAlign w:val="center"/>
            <w:hideMark/>
          </w:tcPr>
          <w:p w14:paraId="5771F42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9B120E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B487E2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1DAE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B6DE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8B879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DCCB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77B0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C30D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E360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EE7B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F3FC4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82276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EA3652C" w14:textId="77777777" w:rsidTr="00B17A7E">
        <w:trPr>
          <w:trHeight w:val="1110"/>
        </w:trPr>
        <w:tc>
          <w:tcPr>
            <w:tcW w:w="674" w:type="pct"/>
            <w:vMerge/>
            <w:tcBorders>
              <w:top w:val="nil"/>
              <w:left w:val="single" w:sz="4" w:space="0" w:color="auto"/>
              <w:bottom w:val="single" w:sz="4" w:space="0" w:color="000000"/>
              <w:right w:val="nil"/>
            </w:tcBorders>
            <w:vAlign w:val="center"/>
            <w:hideMark/>
          </w:tcPr>
          <w:p w14:paraId="724961C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438733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04A81A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1382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83A40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3772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3E3A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483C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4056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ED9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3C0B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9CBC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8FBCA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D424D91" w14:textId="77777777" w:rsidTr="00B17A7E">
        <w:trPr>
          <w:trHeight w:val="1020"/>
        </w:trPr>
        <w:tc>
          <w:tcPr>
            <w:tcW w:w="674" w:type="pct"/>
            <w:vMerge/>
            <w:tcBorders>
              <w:top w:val="nil"/>
              <w:left w:val="single" w:sz="4" w:space="0" w:color="auto"/>
              <w:bottom w:val="single" w:sz="4" w:space="0" w:color="000000"/>
              <w:right w:val="nil"/>
            </w:tcBorders>
            <w:vAlign w:val="center"/>
            <w:hideMark/>
          </w:tcPr>
          <w:p w14:paraId="2D6D026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A01225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88E90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5919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445B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150,0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6AFBD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4CEA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CA71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5FD99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2A3A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25C5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62773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28ED9B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975,0</w:t>
            </w:r>
          </w:p>
        </w:tc>
      </w:tr>
      <w:tr w:rsidR="00B17A7E" w:rsidRPr="00B17A7E" w14:paraId="2139090E" w14:textId="77777777" w:rsidTr="00B17A7E">
        <w:trPr>
          <w:trHeight w:val="465"/>
        </w:trPr>
        <w:tc>
          <w:tcPr>
            <w:tcW w:w="674" w:type="pct"/>
            <w:vMerge/>
            <w:tcBorders>
              <w:top w:val="nil"/>
              <w:left w:val="single" w:sz="4" w:space="0" w:color="auto"/>
              <w:bottom w:val="single" w:sz="4" w:space="0" w:color="000000"/>
              <w:right w:val="nil"/>
            </w:tcBorders>
            <w:vAlign w:val="center"/>
            <w:hideMark/>
          </w:tcPr>
          <w:p w14:paraId="03A68D9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792B27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1D687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156F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5ECA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982B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BADA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58120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B874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4BEA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7BD2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41A7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AC98D2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17957F4" w14:textId="77777777" w:rsidTr="00B17A7E">
        <w:trPr>
          <w:trHeight w:val="660"/>
        </w:trPr>
        <w:tc>
          <w:tcPr>
            <w:tcW w:w="674" w:type="pct"/>
            <w:vMerge w:val="restart"/>
            <w:tcBorders>
              <w:top w:val="nil"/>
              <w:left w:val="single" w:sz="4" w:space="0" w:color="auto"/>
              <w:bottom w:val="single" w:sz="4" w:space="0" w:color="000000"/>
              <w:right w:val="nil"/>
            </w:tcBorders>
            <w:shd w:val="clear" w:color="auto" w:fill="auto"/>
            <w:vAlign w:val="center"/>
            <w:hideMark/>
          </w:tcPr>
          <w:p w14:paraId="241D29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1.6.3.2. Работы по оборудованию системы видеонаблюдения, по сопряжению и выводу видеосигналов с камер видеонаблюдения и их обслуживанию</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0DCF699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МБУ "СРТ"</w:t>
            </w:r>
          </w:p>
        </w:tc>
        <w:tc>
          <w:tcPr>
            <w:tcW w:w="658" w:type="pct"/>
            <w:tcBorders>
              <w:top w:val="nil"/>
              <w:left w:val="nil"/>
              <w:bottom w:val="single" w:sz="4" w:space="0" w:color="auto"/>
              <w:right w:val="single" w:sz="4" w:space="0" w:color="auto"/>
            </w:tcBorders>
            <w:shd w:val="clear" w:color="auto" w:fill="auto"/>
            <w:vAlign w:val="center"/>
            <w:hideMark/>
          </w:tcPr>
          <w:p w14:paraId="691303F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8B544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2DCB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2 000,0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DE99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3 400,0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AEF0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3 965,0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5635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538F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AD00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ED50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3F1C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838434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19 090,0</w:t>
            </w:r>
          </w:p>
        </w:tc>
      </w:tr>
      <w:tr w:rsidR="00B17A7E" w:rsidRPr="00B17A7E" w14:paraId="536AB3F0" w14:textId="77777777" w:rsidTr="00B17A7E">
        <w:trPr>
          <w:trHeight w:val="1050"/>
        </w:trPr>
        <w:tc>
          <w:tcPr>
            <w:tcW w:w="674" w:type="pct"/>
            <w:vMerge/>
            <w:tcBorders>
              <w:top w:val="nil"/>
              <w:left w:val="single" w:sz="4" w:space="0" w:color="auto"/>
              <w:bottom w:val="single" w:sz="4" w:space="0" w:color="000000"/>
              <w:right w:val="nil"/>
            </w:tcBorders>
            <w:vAlign w:val="center"/>
            <w:hideMark/>
          </w:tcPr>
          <w:p w14:paraId="672FF3B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5A5D00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529A15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202E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B5E2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C56B0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A89C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8E95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12B8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4FB9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8C13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C4CD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D01A6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045CCCF" w14:textId="77777777" w:rsidTr="00B17A7E">
        <w:trPr>
          <w:trHeight w:val="1200"/>
        </w:trPr>
        <w:tc>
          <w:tcPr>
            <w:tcW w:w="674" w:type="pct"/>
            <w:vMerge/>
            <w:tcBorders>
              <w:top w:val="nil"/>
              <w:left w:val="single" w:sz="4" w:space="0" w:color="auto"/>
              <w:bottom w:val="single" w:sz="4" w:space="0" w:color="000000"/>
              <w:right w:val="nil"/>
            </w:tcBorders>
            <w:vAlign w:val="center"/>
            <w:hideMark/>
          </w:tcPr>
          <w:p w14:paraId="3F85E79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F133B5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FD75E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5615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937A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C274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E9F1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18E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673E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E01B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7ABBD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859D3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0EE47D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EC84C29" w14:textId="77777777" w:rsidTr="00B17A7E">
        <w:trPr>
          <w:trHeight w:val="735"/>
        </w:trPr>
        <w:tc>
          <w:tcPr>
            <w:tcW w:w="674" w:type="pct"/>
            <w:vMerge/>
            <w:tcBorders>
              <w:top w:val="nil"/>
              <w:left w:val="single" w:sz="4" w:space="0" w:color="auto"/>
              <w:bottom w:val="single" w:sz="4" w:space="0" w:color="000000"/>
              <w:right w:val="nil"/>
            </w:tcBorders>
            <w:vAlign w:val="center"/>
            <w:hideMark/>
          </w:tcPr>
          <w:p w14:paraId="60CED74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7A265DFD"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CF0BBE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64821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DEFCD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2 000,0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970A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3 400,0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89A29F" w14:textId="77777777" w:rsidR="00B17A7E" w:rsidRPr="00B17A7E" w:rsidRDefault="00B17A7E" w:rsidP="00B17A7E">
            <w:pPr>
              <w:spacing w:after="0" w:line="240" w:lineRule="auto"/>
              <w:jc w:val="center"/>
              <w:rPr>
                <w:rFonts w:ascii="Times New Roman" w:eastAsia="Times New Roman" w:hAnsi="Times New Roman" w:cs="Times New Roman"/>
                <w:lang w:eastAsia="ru-RU"/>
              </w:rPr>
            </w:pPr>
            <w:r w:rsidRPr="00B17A7E">
              <w:rPr>
                <w:rFonts w:ascii="Times New Roman" w:eastAsia="Times New Roman" w:hAnsi="Times New Roman" w:cs="Times New Roman"/>
                <w:lang w:eastAsia="ru-RU"/>
              </w:rPr>
              <w:t>3 965,0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3086C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AF52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EB2A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B99F5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2202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1 945,0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0B870B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19 090,0</w:t>
            </w:r>
          </w:p>
        </w:tc>
      </w:tr>
      <w:tr w:rsidR="00B17A7E" w:rsidRPr="00B17A7E" w14:paraId="3424FF18" w14:textId="77777777" w:rsidTr="00B17A7E">
        <w:trPr>
          <w:trHeight w:val="555"/>
        </w:trPr>
        <w:tc>
          <w:tcPr>
            <w:tcW w:w="674" w:type="pct"/>
            <w:vMerge/>
            <w:tcBorders>
              <w:top w:val="nil"/>
              <w:left w:val="single" w:sz="4" w:space="0" w:color="auto"/>
              <w:bottom w:val="single" w:sz="4" w:space="0" w:color="000000"/>
              <w:right w:val="nil"/>
            </w:tcBorders>
            <w:vAlign w:val="center"/>
            <w:hideMark/>
          </w:tcPr>
          <w:p w14:paraId="551E7F2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E011F9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C249E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E9D6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DCAE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1B177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60AB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AA4F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D3E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53FD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2D93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8F57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90EB43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0450D87" w14:textId="77777777" w:rsidTr="00B17A7E">
        <w:trPr>
          <w:trHeight w:val="660"/>
        </w:trPr>
        <w:tc>
          <w:tcPr>
            <w:tcW w:w="674" w:type="pct"/>
            <w:vMerge w:val="restart"/>
            <w:tcBorders>
              <w:top w:val="nil"/>
              <w:left w:val="single" w:sz="4" w:space="0" w:color="auto"/>
              <w:bottom w:val="single" w:sz="4" w:space="0" w:color="000000"/>
              <w:right w:val="nil"/>
            </w:tcBorders>
            <w:shd w:val="clear" w:color="auto" w:fill="auto"/>
            <w:vAlign w:val="center"/>
            <w:hideMark/>
          </w:tcPr>
          <w:p w14:paraId="0A5B16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1.6.4. Изготовление наглядной агитации и наружной рекламы </w:t>
            </w:r>
            <w:r w:rsidRPr="00B17A7E">
              <w:rPr>
                <w:rFonts w:ascii="Times New Roman" w:eastAsia="Times New Roman" w:hAnsi="Times New Roman" w:cs="Times New Roman"/>
                <w:color w:val="000000"/>
                <w:lang w:eastAsia="ru-RU"/>
              </w:rPr>
              <w:lastRenderedPageBreak/>
              <w:t>антинаркотического содержания с указанием «телефонов доверия» и ее размещение на территории муниципального образования в административных зданиях и местах массового скопления населения</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67F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53FA99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F0D19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A6B2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1ACE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6B94E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3C81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38DB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3B8CB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92B2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DC8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E9048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70,0</w:t>
            </w:r>
          </w:p>
        </w:tc>
      </w:tr>
      <w:tr w:rsidR="00B17A7E" w:rsidRPr="00B17A7E" w14:paraId="1E3E89D3" w14:textId="77777777" w:rsidTr="00B17A7E">
        <w:trPr>
          <w:trHeight w:val="930"/>
        </w:trPr>
        <w:tc>
          <w:tcPr>
            <w:tcW w:w="674" w:type="pct"/>
            <w:vMerge/>
            <w:tcBorders>
              <w:top w:val="nil"/>
              <w:left w:val="single" w:sz="4" w:space="0" w:color="auto"/>
              <w:bottom w:val="single" w:sz="4" w:space="0" w:color="000000"/>
              <w:right w:val="nil"/>
            </w:tcBorders>
            <w:vAlign w:val="center"/>
            <w:hideMark/>
          </w:tcPr>
          <w:p w14:paraId="0424CAF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28B0DD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B9DEB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6399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F582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AB35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3CC7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AD310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3F15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15FFC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01B65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BD84B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399618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81D57B8" w14:textId="77777777" w:rsidTr="00B17A7E">
        <w:trPr>
          <w:trHeight w:val="1290"/>
        </w:trPr>
        <w:tc>
          <w:tcPr>
            <w:tcW w:w="674" w:type="pct"/>
            <w:vMerge/>
            <w:tcBorders>
              <w:top w:val="nil"/>
              <w:left w:val="single" w:sz="4" w:space="0" w:color="auto"/>
              <w:bottom w:val="single" w:sz="4" w:space="0" w:color="000000"/>
              <w:right w:val="nil"/>
            </w:tcBorders>
            <w:vAlign w:val="center"/>
            <w:hideMark/>
          </w:tcPr>
          <w:p w14:paraId="603A361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439494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14BBE7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1DA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2AEB0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878AE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E91A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A13B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6EF9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6D90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4AAE5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0F2C6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C273B5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B69CC2D" w14:textId="77777777" w:rsidTr="00B17A7E">
        <w:trPr>
          <w:trHeight w:val="825"/>
        </w:trPr>
        <w:tc>
          <w:tcPr>
            <w:tcW w:w="674" w:type="pct"/>
            <w:vMerge/>
            <w:tcBorders>
              <w:top w:val="nil"/>
              <w:left w:val="single" w:sz="4" w:space="0" w:color="auto"/>
              <w:bottom w:val="single" w:sz="4" w:space="0" w:color="000000"/>
              <w:right w:val="nil"/>
            </w:tcBorders>
            <w:vAlign w:val="center"/>
            <w:hideMark/>
          </w:tcPr>
          <w:p w14:paraId="28BB0E2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B19CB2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7925A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B50B7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8557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730FF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885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6AE72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3274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9CAE1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CF550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FD37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E5344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70,0</w:t>
            </w:r>
          </w:p>
        </w:tc>
      </w:tr>
      <w:tr w:rsidR="00B17A7E" w:rsidRPr="00B17A7E" w14:paraId="1AC28823" w14:textId="77777777" w:rsidTr="00B17A7E">
        <w:trPr>
          <w:trHeight w:val="915"/>
        </w:trPr>
        <w:tc>
          <w:tcPr>
            <w:tcW w:w="674" w:type="pct"/>
            <w:vMerge/>
            <w:tcBorders>
              <w:top w:val="nil"/>
              <w:left w:val="single" w:sz="4" w:space="0" w:color="auto"/>
              <w:bottom w:val="single" w:sz="4" w:space="0" w:color="000000"/>
              <w:right w:val="nil"/>
            </w:tcBorders>
            <w:vAlign w:val="center"/>
            <w:hideMark/>
          </w:tcPr>
          <w:p w14:paraId="24CAD5E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47CECF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179C79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E3A5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579E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5A78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D5A95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CE8B4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C21BC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B16E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F194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DE0F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3F6B6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14FA0B8B" w14:textId="77777777" w:rsidTr="00B17A7E">
        <w:trPr>
          <w:trHeight w:val="555"/>
        </w:trPr>
        <w:tc>
          <w:tcPr>
            <w:tcW w:w="674" w:type="pct"/>
            <w:vMerge w:val="restart"/>
            <w:tcBorders>
              <w:top w:val="nil"/>
              <w:left w:val="single" w:sz="4" w:space="0" w:color="auto"/>
              <w:bottom w:val="single" w:sz="4" w:space="0" w:color="000000"/>
              <w:right w:val="nil"/>
            </w:tcBorders>
            <w:shd w:val="clear" w:color="auto" w:fill="auto"/>
            <w:vAlign w:val="center"/>
            <w:hideMark/>
          </w:tcPr>
          <w:p w14:paraId="33ED743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1.6.5. Размещение на официальном сайте и официальном Интернет-ресурсе муниципального образования информации о мероприятиях в сфере антинаркотической деятельности</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78F4E9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0FC712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19FC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0894B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3F20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DE1C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FFF6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A4BA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A5EF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EC48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A3AB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AF49B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2F79142" w14:textId="77777777" w:rsidTr="00B17A7E">
        <w:trPr>
          <w:trHeight w:val="600"/>
        </w:trPr>
        <w:tc>
          <w:tcPr>
            <w:tcW w:w="674" w:type="pct"/>
            <w:vMerge/>
            <w:tcBorders>
              <w:top w:val="nil"/>
              <w:left w:val="single" w:sz="4" w:space="0" w:color="auto"/>
              <w:bottom w:val="single" w:sz="4" w:space="0" w:color="000000"/>
              <w:right w:val="nil"/>
            </w:tcBorders>
            <w:vAlign w:val="center"/>
            <w:hideMark/>
          </w:tcPr>
          <w:p w14:paraId="5799A09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BB2E3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8DDD1F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CD8B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7967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78278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913B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A01A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26BE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54FE9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B7BDD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FB035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ABB6A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6BBE992" w14:textId="77777777" w:rsidTr="00B17A7E">
        <w:trPr>
          <w:trHeight w:val="1335"/>
        </w:trPr>
        <w:tc>
          <w:tcPr>
            <w:tcW w:w="674" w:type="pct"/>
            <w:vMerge/>
            <w:tcBorders>
              <w:top w:val="nil"/>
              <w:left w:val="single" w:sz="4" w:space="0" w:color="auto"/>
              <w:bottom w:val="single" w:sz="4" w:space="0" w:color="000000"/>
              <w:right w:val="nil"/>
            </w:tcBorders>
            <w:vAlign w:val="center"/>
            <w:hideMark/>
          </w:tcPr>
          <w:p w14:paraId="1E8C963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26AFADF"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2D26F6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C7D2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F1556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6556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A365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8BEA3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A4CA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B27C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323C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45562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107E3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1CF4841" w14:textId="77777777" w:rsidTr="00B17A7E">
        <w:trPr>
          <w:trHeight w:val="720"/>
        </w:trPr>
        <w:tc>
          <w:tcPr>
            <w:tcW w:w="674" w:type="pct"/>
            <w:vMerge/>
            <w:tcBorders>
              <w:top w:val="nil"/>
              <w:left w:val="single" w:sz="4" w:space="0" w:color="auto"/>
              <w:bottom w:val="single" w:sz="4" w:space="0" w:color="000000"/>
              <w:right w:val="nil"/>
            </w:tcBorders>
            <w:vAlign w:val="center"/>
            <w:hideMark/>
          </w:tcPr>
          <w:p w14:paraId="21FC70AA"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C7AEF8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34378E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827A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A09E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002A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6B3B2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C8378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072E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8B0E2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AA38D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52AB2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267DC3D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16F49AA" w14:textId="77777777" w:rsidTr="00B17A7E">
        <w:trPr>
          <w:trHeight w:val="645"/>
        </w:trPr>
        <w:tc>
          <w:tcPr>
            <w:tcW w:w="674" w:type="pct"/>
            <w:vMerge/>
            <w:tcBorders>
              <w:top w:val="nil"/>
              <w:left w:val="single" w:sz="4" w:space="0" w:color="auto"/>
              <w:bottom w:val="single" w:sz="4" w:space="0" w:color="000000"/>
              <w:right w:val="nil"/>
            </w:tcBorders>
            <w:vAlign w:val="center"/>
            <w:hideMark/>
          </w:tcPr>
          <w:p w14:paraId="4813B915"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7B041C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FD95A3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67F7A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93C61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240C3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F5975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BB93A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1C96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D70E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60203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C007C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6EF894B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290980B3" w14:textId="77777777" w:rsidTr="00B17A7E">
        <w:trPr>
          <w:trHeight w:val="570"/>
        </w:trPr>
        <w:tc>
          <w:tcPr>
            <w:tcW w:w="674" w:type="pct"/>
            <w:vMerge w:val="restart"/>
            <w:tcBorders>
              <w:top w:val="nil"/>
              <w:left w:val="single" w:sz="4" w:space="0" w:color="auto"/>
              <w:bottom w:val="single" w:sz="4" w:space="0" w:color="000000"/>
              <w:right w:val="nil"/>
            </w:tcBorders>
            <w:shd w:val="clear" w:color="auto" w:fill="auto"/>
            <w:vAlign w:val="center"/>
            <w:hideMark/>
          </w:tcPr>
          <w:p w14:paraId="3569D65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1.6.6.Организация и проведение на территории </w:t>
            </w:r>
            <w:r w:rsidRPr="00B17A7E">
              <w:rPr>
                <w:rFonts w:ascii="Times New Roman" w:eastAsia="Times New Roman" w:hAnsi="Times New Roman" w:cs="Times New Roman"/>
                <w:color w:val="000000"/>
                <w:lang w:eastAsia="ru-RU"/>
              </w:rPr>
              <w:lastRenderedPageBreak/>
              <w:t>муниципального образования оперативно-профилактических мероприятий, акций «Сообщи, где торгуют смертью», «Область без наркотиков»</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3850FB2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lastRenderedPageBreak/>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15BF294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9F988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AA75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6BFF7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33FA8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1FE54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AB26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F8F9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79EE6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BBE4F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A4AF7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3E6870" w14:textId="77777777" w:rsidTr="00B17A7E">
        <w:trPr>
          <w:trHeight w:val="510"/>
        </w:trPr>
        <w:tc>
          <w:tcPr>
            <w:tcW w:w="674" w:type="pct"/>
            <w:vMerge/>
            <w:tcBorders>
              <w:top w:val="nil"/>
              <w:left w:val="single" w:sz="4" w:space="0" w:color="auto"/>
              <w:bottom w:val="single" w:sz="4" w:space="0" w:color="000000"/>
              <w:right w:val="nil"/>
            </w:tcBorders>
            <w:vAlign w:val="center"/>
            <w:hideMark/>
          </w:tcPr>
          <w:p w14:paraId="6C9B1DE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5D62C3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5469F3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A3A3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B5D3E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8FE1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D339A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734B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8D951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9C5F2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FB3A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10755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F7212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803EC60" w14:textId="77777777" w:rsidTr="00B17A7E">
        <w:trPr>
          <w:trHeight w:val="1200"/>
        </w:trPr>
        <w:tc>
          <w:tcPr>
            <w:tcW w:w="674" w:type="pct"/>
            <w:vMerge/>
            <w:tcBorders>
              <w:top w:val="nil"/>
              <w:left w:val="single" w:sz="4" w:space="0" w:color="auto"/>
              <w:bottom w:val="single" w:sz="4" w:space="0" w:color="000000"/>
              <w:right w:val="nil"/>
            </w:tcBorders>
            <w:vAlign w:val="center"/>
            <w:hideMark/>
          </w:tcPr>
          <w:p w14:paraId="333979F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F08B41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BF111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3352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DDE5E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CA8EC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D49F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E923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04E5E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F3E20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33C31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D151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9233D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4D7231B3" w14:textId="77777777" w:rsidTr="00B17A7E">
        <w:trPr>
          <w:trHeight w:val="465"/>
        </w:trPr>
        <w:tc>
          <w:tcPr>
            <w:tcW w:w="674" w:type="pct"/>
            <w:vMerge/>
            <w:tcBorders>
              <w:top w:val="nil"/>
              <w:left w:val="single" w:sz="4" w:space="0" w:color="auto"/>
              <w:bottom w:val="single" w:sz="4" w:space="0" w:color="000000"/>
              <w:right w:val="nil"/>
            </w:tcBorders>
            <w:vAlign w:val="center"/>
            <w:hideMark/>
          </w:tcPr>
          <w:p w14:paraId="2990022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4AF85D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2CAF0DC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B088B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79FD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0288A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095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B729B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C8B20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6311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B3D1A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7F70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7164C1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EFBBBE8" w14:textId="77777777" w:rsidTr="00B17A7E">
        <w:trPr>
          <w:trHeight w:val="705"/>
        </w:trPr>
        <w:tc>
          <w:tcPr>
            <w:tcW w:w="674" w:type="pct"/>
            <w:vMerge/>
            <w:tcBorders>
              <w:top w:val="nil"/>
              <w:left w:val="single" w:sz="4" w:space="0" w:color="auto"/>
              <w:bottom w:val="single" w:sz="4" w:space="0" w:color="000000"/>
              <w:right w:val="nil"/>
            </w:tcBorders>
            <w:vAlign w:val="center"/>
            <w:hideMark/>
          </w:tcPr>
          <w:p w14:paraId="30E978F8"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7D28CE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3732B7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584A8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2F068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19ACA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014D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F693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6F37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37105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7BD4D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A03AA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54F6111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A08D3B5" w14:textId="77777777" w:rsidTr="00B17A7E">
        <w:trPr>
          <w:trHeight w:val="615"/>
        </w:trPr>
        <w:tc>
          <w:tcPr>
            <w:tcW w:w="674" w:type="pct"/>
            <w:vMerge w:val="restart"/>
            <w:tcBorders>
              <w:top w:val="nil"/>
              <w:left w:val="single" w:sz="4" w:space="0" w:color="auto"/>
              <w:bottom w:val="single" w:sz="4" w:space="0" w:color="000000"/>
              <w:right w:val="nil"/>
            </w:tcBorders>
            <w:shd w:val="clear" w:color="auto" w:fill="auto"/>
            <w:vAlign w:val="center"/>
            <w:hideMark/>
          </w:tcPr>
          <w:p w14:paraId="1A64B7D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1.6.7. Мониторинг территории муниципального образования на предмет выявления рекламных объявлений, предположительно содержащих информацию о продаже наркотических средств</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24ED264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Отдел безопасности</w:t>
            </w:r>
          </w:p>
        </w:tc>
        <w:tc>
          <w:tcPr>
            <w:tcW w:w="658" w:type="pct"/>
            <w:tcBorders>
              <w:top w:val="nil"/>
              <w:left w:val="nil"/>
              <w:bottom w:val="single" w:sz="4" w:space="0" w:color="auto"/>
              <w:right w:val="single" w:sz="4" w:space="0" w:color="auto"/>
            </w:tcBorders>
            <w:shd w:val="clear" w:color="auto" w:fill="auto"/>
            <w:vAlign w:val="center"/>
            <w:hideMark/>
          </w:tcPr>
          <w:p w14:paraId="38E2E2C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2232A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FED6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792EE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08DAF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C5030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131B4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0B7C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BE479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CD444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79C0F1C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70895D09" w14:textId="77777777" w:rsidTr="00B17A7E">
        <w:trPr>
          <w:trHeight w:val="615"/>
        </w:trPr>
        <w:tc>
          <w:tcPr>
            <w:tcW w:w="674" w:type="pct"/>
            <w:vMerge/>
            <w:tcBorders>
              <w:top w:val="nil"/>
              <w:left w:val="single" w:sz="4" w:space="0" w:color="auto"/>
              <w:bottom w:val="single" w:sz="4" w:space="0" w:color="000000"/>
              <w:right w:val="nil"/>
            </w:tcBorders>
            <w:vAlign w:val="center"/>
            <w:hideMark/>
          </w:tcPr>
          <w:p w14:paraId="3FAEB460"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2C4A96D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488EF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E3D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ACFC6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C186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20A2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1155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186B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D9962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61677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CC68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12D0D50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31D6831F" w14:textId="77777777" w:rsidTr="00B17A7E">
        <w:trPr>
          <w:trHeight w:val="1185"/>
        </w:trPr>
        <w:tc>
          <w:tcPr>
            <w:tcW w:w="674" w:type="pct"/>
            <w:vMerge/>
            <w:tcBorders>
              <w:top w:val="nil"/>
              <w:left w:val="single" w:sz="4" w:space="0" w:color="auto"/>
              <w:bottom w:val="single" w:sz="4" w:space="0" w:color="000000"/>
              <w:right w:val="nil"/>
            </w:tcBorders>
            <w:vAlign w:val="center"/>
            <w:hideMark/>
          </w:tcPr>
          <w:p w14:paraId="60C306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34EC7D4C"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6F8F9AF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398F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8DAF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3544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9C09E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3455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CF81B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B00F5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4854F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F1617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4B3456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96ADC3A" w14:textId="77777777" w:rsidTr="00B17A7E">
        <w:trPr>
          <w:trHeight w:val="525"/>
        </w:trPr>
        <w:tc>
          <w:tcPr>
            <w:tcW w:w="674" w:type="pct"/>
            <w:vMerge/>
            <w:tcBorders>
              <w:top w:val="nil"/>
              <w:left w:val="single" w:sz="4" w:space="0" w:color="auto"/>
              <w:bottom w:val="single" w:sz="4" w:space="0" w:color="000000"/>
              <w:right w:val="nil"/>
            </w:tcBorders>
            <w:vAlign w:val="center"/>
            <w:hideMark/>
          </w:tcPr>
          <w:p w14:paraId="0D7117E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6AEB20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36F006A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3C7E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E000C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8AC8D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4754A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86F97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BF9B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475B3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82106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BB788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0A0C00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03042A00" w14:textId="77777777" w:rsidTr="00B17A7E">
        <w:trPr>
          <w:trHeight w:val="675"/>
        </w:trPr>
        <w:tc>
          <w:tcPr>
            <w:tcW w:w="674" w:type="pct"/>
            <w:vMerge/>
            <w:tcBorders>
              <w:top w:val="nil"/>
              <w:left w:val="single" w:sz="4" w:space="0" w:color="auto"/>
              <w:bottom w:val="single" w:sz="4" w:space="0" w:color="000000"/>
              <w:right w:val="nil"/>
            </w:tcBorders>
            <w:vAlign w:val="center"/>
            <w:hideMark/>
          </w:tcPr>
          <w:p w14:paraId="638F46F4"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0AA1ED1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11134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23146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D1B5C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36EE1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58CE4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ED950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A88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D487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5469E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7089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nil"/>
              <w:left w:val="nil"/>
              <w:bottom w:val="single" w:sz="4" w:space="0" w:color="auto"/>
              <w:right w:val="single" w:sz="4" w:space="0" w:color="000000"/>
            </w:tcBorders>
            <w:shd w:val="clear" w:color="auto" w:fill="auto"/>
            <w:noWrap/>
            <w:vAlign w:val="center"/>
            <w:hideMark/>
          </w:tcPr>
          <w:p w14:paraId="3C4D781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CA43D6" w14:textId="77777777" w:rsidTr="00B17A7E">
        <w:trPr>
          <w:trHeight w:val="720"/>
        </w:trPr>
        <w:tc>
          <w:tcPr>
            <w:tcW w:w="674" w:type="pct"/>
            <w:vMerge w:val="restart"/>
            <w:tcBorders>
              <w:top w:val="nil"/>
              <w:left w:val="single" w:sz="4" w:space="0" w:color="auto"/>
              <w:bottom w:val="single" w:sz="4" w:space="0" w:color="000000"/>
              <w:right w:val="nil"/>
            </w:tcBorders>
            <w:shd w:val="clear" w:color="auto" w:fill="auto"/>
            <w:vAlign w:val="center"/>
            <w:hideMark/>
          </w:tcPr>
          <w:p w14:paraId="51CC053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Итого по основному мероприятию 1.6.</w:t>
            </w:r>
          </w:p>
        </w:tc>
        <w:tc>
          <w:tcPr>
            <w:tcW w:w="48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BFD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14:paraId="20FC4FB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Всего, в том числе:</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8A99D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3D753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3 443,2</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C6DF8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4 865,0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7B07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5 735,0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EA238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62236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F5EBA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5F5F4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D81F2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302A0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34 838,2</w:t>
            </w:r>
          </w:p>
        </w:tc>
      </w:tr>
      <w:tr w:rsidR="00B17A7E" w:rsidRPr="00B17A7E" w14:paraId="032AA2B8" w14:textId="77777777" w:rsidTr="00B17A7E">
        <w:trPr>
          <w:trHeight w:val="480"/>
        </w:trPr>
        <w:tc>
          <w:tcPr>
            <w:tcW w:w="674" w:type="pct"/>
            <w:vMerge/>
            <w:tcBorders>
              <w:top w:val="nil"/>
              <w:left w:val="single" w:sz="4" w:space="0" w:color="auto"/>
              <w:bottom w:val="single" w:sz="4" w:space="0" w:color="000000"/>
              <w:right w:val="nil"/>
            </w:tcBorders>
            <w:vAlign w:val="center"/>
            <w:hideMark/>
          </w:tcPr>
          <w:p w14:paraId="28994009"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1A3A643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4D22C494"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Федеральный бюджет</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DC499E"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0102C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D5222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8B138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79A7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14B6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B8912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A586F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36BC7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E9172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6BFDCDDA" w14:textId="77777777" w:rsidTr="00B17A7E">
        <w:trPr>
          <w:trHeight w:val="1140"/>
        </w:trPr>
        <w:tc>
          <w:tcPr>
            <w:tcW w:w="674" w:type="pct"/>
            <w:vMerge/>
            <w:tcBorders>
              <w:top w:val="nil"/>
              <w:left w:val="single" w:sz="4" w:space="0" w:color="auto"/>
              <w:bottom w:val="single" w:sz="4" w:space="0" w:color="000000"/>
              <w:right w:val="nil"/>
            </w:tcBorders>
            <w:vAlign w:val="center"/>
            <w:hideMark/>
          </w:tcPr>
          <w:p w14:paraId="15B11502"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457FAEFE"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14:paraId="4E6918C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Областной бюджет Ленинградской области</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E816E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C2A35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01D04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A0BF3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45F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4E2BF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F8905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C576A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64B3F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59BEE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r w:rsidR="00B17A7E" w:rsidRPr="00B17A7E" w14:paraId="56DBF482" w14:textId="77777777" w:rsidTr="00B17A7E">
        <w:trPr>
          <w:trHeight w:val="450"/>
        </w:trPr>
        <w:tc>
          <w:tcPr>
            <w:tcW w:w="674" w:type="pct"/>
            <w:vMerge/>
            <w:tcBorders>
              <w:top w:val="nil"/>
              <w:left w:val="single" w:sz="4" w:space="0" w:color="auto"/>
              <w:bottom w:val="single" w:sz="4" w:space="0" w:color="000000"/>
              <w:right w:val="nil"/>
            </w:tcBorders>
            <w:vAlign w:val="center"/>
            <w:hideMark/>
          </w:tcPr>
          <w:p w14:paraId="02CF22E7"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5F7AB163"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00F40906"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Местные бюджеты</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0ADE6F"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1 120,0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04051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3 443,2</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44349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4 865,0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3206D"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5 735,0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1FA601"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3034E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695E4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5288A8"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517E1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3 935,0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5EB89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34 838,2</w:t>
            </w:r>
          </w:p>
        </w:tc>
      </w:tr>
      <w:tr w:rsidR="00B17A7E" w:rsidRPr="00B17A7E" w14:paraId="1D16AABB" w14:textId="77777777" w:rsidTr="00B17A7E">
        <w:trPr>
          <w:trHeight w:val="675"/>
        </w:trPr>
        <w:tc>
          <w:tcPr>
            <w:tcW w:w="674" w:type="pct"/>
            <w:vMerge/>
            <w:tcBorders>
              <w:top w:val="nil"/>
              <w:left w:val="single" w:sz="4" w:space="0" w:color="auto"/>
              <w:bottom w:val="single" w:sz="4" w:space="0" w:color="000000"/>
              <w:right w:val="nil"/>
            </w:tcBorders>
            <w:vAlign w:val="center"/>
            <w:hideMark/>
          </w:tcPr>
          <w:p w14:paraId="4F400AE6"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484" w:type="pct"/>
            <w:vMerge/>
            <w:tcBorders>
              <w:top w:val="nil"/>
              <w:left w:val="single" w:sz="4" w:space="0" w:color="auto"/>
              <w:bottom w:val="single" w:sz="4" w:space="0" w:color="000000"/>
              <w:right w:val="single" w:sz="4" w:space="0" w:color="auto"/>
            </w:tcBorders>
            <w:vAlign w:val="center"/>
            <w:hideMark/>
          </w:tcPr>
          <w:p w14:paraId="66EEF411" w14:textId="77777777" w:rsidR="00B17A7E" w:rsidRPr="00B17A7E" w:rsidRDefault="00B17A7E" w:rsidP="00B17A7E">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noWrap/>
            <w:vAlign w:val="center"/>
            <w:hideMark/>
          </w:tcPr>
          <w:p w14:paraId="78161A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 xml:space="preserve">Прочие источники </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F7F132"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ECB68B"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3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23F93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1CBA87"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2C9713"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AC7910"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2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AD2765"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CCF33C"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9BF859"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c>
          <w:tcPr>
            <w:tcW w:w="40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9346FA" w14:textId="77777777" w:rsidR="00B17A7E" w:rsidRPr="00B17A7E" w:rsidRDefault="00B17A7E" w:rsidP="00B17A7E">
            <w:pPr>
              <w:spacing w:after="0" w:line="240" w:lineRule="auto"/>
              <w:jc w:val="center"/>
              <w:rPr>
                <w:rFonts w:ascii="Times New Roman" w:eastAsia="Times New Roman" w:hAnsi="Times New Roman" w:cs="Times New Roman"/>
                <w:color w:val="000000"/>
                <w:lang w:eastAsia="ru-RU"/>
              </w:rPr>
            </w:pPr>
            <w:r w:rsidRPr="00B17A7E">
              <w:rPr>
                <w:rFonts w:ascii="Times New Roman" w:eastAsia="Times New Roman" w:hAnsi="Times New Roman" w:cs="Times New Roman"/>
                <w:color w:val="000000"/>
                <w:lang w:eastAsia="ru-RU"/>
              </w:rPr>
              <w:t>0,0</w:t>
            </w:r>
          </w:p>
        </w:tc>
      </w:tr>
    </w:tbl>
    <w:p w14:paraId="63F35D33" w14:textId="35E3D0BD" w:rsidR="00B17A7E" w:rsidRDefault="00B17A7E" w:rsidP="006C10EE">
      <w:pPr>
        <w:jc w:val="center"/>
        <w:rPr>
          <w:rFonts w:ascii="Times New Roman" w:hAnsi="Times New Roman" w:cs="Times New Roman"/>
        </w:rPr>
      </w:pPr>
    </w:p>
    <w:p w14:paraId="7FCBAC89" w14:textId="77777777" w:rsidR="00B17A7E" w:rsidRPr="00B17A7E" w:rsidRDefault="00B17A7E" w:rsidP="006C10EE">
      <w:pPr>
        <w:jc w:val="center"/>
        <w:rPr>
          <w:rFonts w:ascii="Times New Roman" w:hAnsi="Times New Roman" w:cs="Times New Roman"/>
        </w:rPr>
      </w:pPr>
    </w:p>
    <w:sectPr w:rsidR="00B17A7E" w:rsidRPr="00B17A7E" w:rsidSect="000E34DE">
      <w:pgSz w:w="16838" w:h="11906" w:orient="landscape"/>
      <w:pgMar w:top="567" w:right="1134"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6C3F" w14:textId="77777777" w:rsidR="00836A27" w:rsidRDefault="00836A27" w:rsidP="00B70C2C">
      <w:pPr>
        <w:spacing w:after="0" w:line="240" w:lineRule="auto"/>
      </w:pPr>
      <w:r>
        <w:separator/>
      </w:r>
    </w:p>
  </w:endnote>
  <w:endnote w:type="continuationSeparator" w:id="0">
    <w:p w14:paraId="70E7F175" w14:textId="77777777" w:rsidR="00836A27" w:rsidRDefault="00836A27"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F1C6" w14:textId="77777777" w:rsidR="00836A27" w:rsidRDefault="00836A27" w:rsidP="00B70C2C">
      <w:pPr>
        <w:spacing w:after="0" w:line="240" w:lineRule="auto"/>
      </w:pPr>
      <w:r>
        <w:separator/>
      </w:r>
    </w:p>
  </w:footnote>
  <w:footnote w:type="continuationSeparator" w:id="0">
    <w:p w14:paraId="3CDE6BFD" w14:textId="77777777" w:rsidR="00836A27" w:rsidRDefault="00836A27" w:rsidP="00B7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155"/>
      <w:docPartObj>
        <w:docPartGallery w:val="Page Numbers (Top of Page)"/>
        <w:docPartUnique/>
      </w:docPartObj>
    </w:sdtPr>
    <w:sdtEndPr>
      <w:rPr>
        <w:sz w:val="24"/>
      </w:rPr>
    </w:sdtEndPr>
    <w:sdtContent>
      <w:p w14:paraId="5674DD5E" w14:textId="77777777" w:rsidR="00451159" w:rsidRPr="005A5227" w:rsidRDefault="00451159">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sidR="00845817">
          <w:rPr>
            <w:noProof/>
            <w:sz w:val="24"/>
          </w:rPr>
          <w:t>3</w:t>
        </w:r>
        <w:r w:rsidRPr="005A5227">
          <w:rPr>
            <w:noProof/>
            <w:sz w:val="24"/>
          </w:rPr>
          <w:fldChar w:fldCharType="end"/>
        </w:r>
      </w:p>
    </w:sdtContent>
  </w:sdt>
  <w:p w14:paraId="5C5D402E" w14:textId="77777777" w:rsidR="00451159" w:rsidRDefault="0045115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13519"/>
      <w:docPartObj>
        <w:docPartGallery w:val="Page Numbers (Top of Page)"/>
        <w:docPartUnique/>
      </w:docPartObj>
    </w:sdtPr>
    <w:sdtEndPr>
      <w:rPr>
        <w:sz w:val="24"/>
      </w:rPr>
    </w:sdtEndPr>
    <w:sdtContent>
      <w:p w14:paraId="0DCA19F5" w14:textId="77777777" w:rsidR="00451159" w:rsidRPr="005A5227" w:rsidRDefault="00451159">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sidR="00845817">
          <w:rPr>
            <w:noProof/>
            <w:sz w:val="24"/>
          </w:rPr>
          <w:t>17</w:t>
        </w:r>
        <w:r w:rsidRPr="005A5227">
          <w:rPr>
            <w:noProof/>
            <w:sz w:val="24"/>
          </w:rPr>
          <w:fldChar w:fldCharType="end"/>
        </w:r>
      </w:p>
    </w:sdtContent>
  </w:sdt>
  <w:p w14:paraId="1D528FAB" w14:textId="77777777" w:rsidR="00451159" w:rsidRDefault="0045115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237658"/>
      <w:docPartObj>
        <w:docPartGallery w:val="Page Numbers (Top of Page)"/>
        <w:docPartUnique/>
      </w:docPartObj>
    </w:sdtPr>
    <w:sdtEndPr>
      <w:rPr>
        <w:sz w:val="24"/>
      </w:rPr>
    </w:sdtEndPr>
    <w:sdtContent>
      <w:p w14:paraId="250F61CE" w14:textId="77777777" w:rsidR="00451159" w:rsidRPr="005A5227" w:rsidRDefault="00451159">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sidR="00845817">
          <w:rPr>
            <w:noProof/>
            <w:sz w:val="24"/>
          </w:rPr>
          <w:t>45</w:t>
        </w:r>
        <w:r w:rsidRPr="005A5227">
          <w:rPr>
            <w:noProof/>
            <w:sz w:val="24"/>
          </w:rPr>
          <w:fldChar w:fldCharType="end"/>
        </w:r>
      </w:p>
    </w:sdtContent>
  </w:sdt>
  <w:p w14:paraId="5A27F54D" w14:textId="77777777" w:rsidR="00451159" w:rsidRDefault="00451159">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9096"/>
      <w:docPartObj>
        <w:docPartGallery w:val="Page Numbers (Top of Page)"/>
        <w:docPartUnique/>
      </w:docPartObj>
    </w:sdtPr>
    <w:sdtEndPr>
      <w:rPr>
        <w:sz w:val="24"/>
      </w:rPr>
    </w:sdtEndPr>
    <w:sdtContent>
      <w:p w14:paraId="34E10E65" w14:textId="77777777" w:rsidR="001F6D93" w:rsidRPr="005A5227" w:rsidRDefault="009D3CBC">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sidR="00845817">
          <w:rPr>
            <w:noProof/>
            <w:sz w:val="24"/>
          </w:rPr>
          <w:t>67</w:t>
        </w:r>
        <w:r w:rsidRPr="005A5227">
          <w:rPr>
            <w:noProof/>
            <w:sz w:val="24"/>
          </w:rPr>
          <w:fldChar w:fldCharType="end"/>
        </w:r>
      </w:p>
    </w:sdtContent>
  </w:sdt>
  <w:p w14:paraId="38F1F60F" w14:textId="77777777" w:rsidR="001F6D93" w:rsidRDefault="000000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24725781">
    <w:abstractNumId w:val="0"/>
  </w:num>
  <w:num w:numId="2" w16cid:durableId="900408720">
    <w:abstractNumId w:val="1"/>
  </w:num>
  <w:num w:numId="3" w16cid:durableId="1156337667">
    <w:abstractNumId w:val="3"/>
  </w:num>
  <w:num w:numId="4" w16cid:durableId="1396856218">
    <w:abstractNumId w:val="2"/>
  </w:num>
  <w:num w:numId="5" w16cid:durableId="1530531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24698"/>
    <w:rsid w:val="00032569"/>
    <w:rsid w:val="000420F6"/>
    <w:rsid w:val="00056D28"/>
    <w:rsid w:val="00061B19"/>
    <w:rsid w:val="000928A8"/>
    <w:rsid w:val="000A0E12"/>
    <w:rsid w:val="000A201D"/>
    <w:rsid w:val="000A6FFD"/>
    <w:rsid w:val="000B0A92"/>
    <w:rsid w:val="000D42D6"/>
    <w:rsid w:val="000F0B46"/>
    <w:rsid w:val="000F2F82"/>
    <w:rsid w:val="000F65A4"/>
    <w:rsid w:val="0010486C"/>
    <w:rsid w:val="00105416"/>
    <w:rsid w:val="00111F83"/>
    <w:rsid w:val="00124488"/>
    <w:rsid w:val="0012661B"/>
    <w:rsid w:val="0014698F"/>
    <w:rsid w:val="001631A2"/>
    <w:rsid w:val="00174934"/>
    <w:rsid w:val="001A0DD9"/>
    <w:rsid w:val="001A10E8"/>
    <w:rsid w:val="001A2DCA"/>
    <w:rsid w:val="001A334B"/>
    <w:rsid w:val="001C7B1D"/>
    <w:rsid w:val="00213695"/>
    <w:rsid w:val="0022435C"/>
    <w:rsid w:val="00243093"/>
    <w:rsid w:val="0026134C"/>
    <w:rsid w:val="00261EF1"/>
    <w:rsid w:val="00267BB1"/>
    <w:rsid w:val="00283C40"/>
    <w:rsid w:val="00294BC5"/>
    <w:rsid w:val="002C2733"/>
    <w:rsid w:val="002E5CBA"/>
    <w:rsid w:val="002E62B2"/>
    <w:rsid w:val="00315CDA"/>
    <w:rsid w:val="00327AB3"/>
    <w:rsid w:val="00356EDC"/>
    <w:rsid w:val="00357E52"/>
    <w:rsid w:val="00360B96"/>
    <w:rsid w:val="003616E3"/>
    <w:rsid w:val="003764EB"/>
    <w:rsid w:val="00384159"/>
    <w:rsid w:val="003846E9"/>
    <w:rsid w:val="003B4325"/>
    <w:rsid w:val="003C0012"/>
    <w:rsid w:val="00413F0C"/>
    <w:rsid w:val="0041463C"/>
    <w:rsid w:val="00434BB4"/>
    <w:rsid w:val="00451159"/>
    <w:rsid w:val="00461D5F"/>
    <w:rsid w:val="0047658D"/>
    <w:rsid w:val="00495F98"/>
    <w:rsid w:val="004A4B6B"/>
    <w:rsid w:val="004A6998"/>
    <w:rsid w:val="004B39EE"/>
    <w:rsid w:val="004E136F"/>
    <w:rsid w:val="004F53D8"/>
    <w:rsid w:val="004F7FCC"/>
    <w:rsid w:val="00500F17"/>
    <w:rsid w:val="00502E11"/>
    <w:rsid w:val="00504334"/>
    <w:rsid w:val="00514AFA"/>
    <w:rsid w:val="00521AFA"/>
    <w:rsid w:val="00522780"/>
    <w:rsid w:val="00522B10"/>
    <w:rsid w:val="005306CA"/>
    <w:rsid w:val="005439AF"/>
    <w:rsid w:val="00545F7F"/>
    <w:rsid w:val="00552AEB"/>
    <w:rsid w:val="00565121"/>
    <w:rsid w:val="00592A05"/>
    <w:rsid w:val="005B57BD"/>
    <w:rsid w:val="00612704"/>
    <w:rsid w:val="006129DB"/>
    <w:rsid w:val="00652184"/>
    <w:rsid w:val="00681887"/>
    <w:rsid w:val="00683F8A"/>
    <w:rsid w:val="0068551E"/>
    <w:rsid w:val="006C10EE"/>
    <w:rsid w:val="006D301C"/>
    <w:rsid w:val="006D6183"/>
    <w:rsid w:val="006D7BAA"/>
    <w:rsid w:val="007075D8"/>
    <w:rsid w:val="00707981"/>
    <w:rsid w:val="00710B04"/>
    <w:rsid w:val="007127F7"/>
    <w:rsid w:val="007151C7"/>
    <w:rsid w:val="007240DA"/>
    <w:rsid w:val="00737818"/>
    <w:rsid w:val="007406E2"/>
    <w:rsid w:val="0076289B"/>
    <w:rsid w:val="0077425D"/>
    <w:rsid w:val="00775569"/>
    <w:rsid w:val="007766FC"/>
    <w:rsid w:val="007820C5"/>
    <w:rsid w:val="007A11B7"/>
    <w:rsid w:val="007A22B7"/>
    <w:rsid w:val="007B1384"/>
    <w:rsid w:val="007B14FD"/>
    <w:rsid w:val="007B7FA9"/>
    <w:rsid w:val="007D4242"/>
    <w:rsid w:val="007E20A4"/>
    <w:rsid w:val="007E3C49"/>
    <w:rsid w:val="007E6062"/>
    <w:rsid w:val="007F5676"/>
    <w:rsid w:val="00801606"/>
    <w:rsid w:val="00812A28"/>
    <w:rsid w:val="00821155"/>
    <w:rsid w:val="00832520"/>
    <w:rsid w:val="00836A27"/>
    <w:rsid w:val="00845817"/>
    <w:rsid w:val="008554A5"/>
    <w:rsid w:val="0089306C"/>
    <w:rsid w:val="008A486F"/>
    <w:rsid w:val="008E3068"/>
    <w:rsid w:val="008E650F"/>
    <w:rsid w:val="00912E6C"/>
    <w:rsid w:val="00912EF7"/>
    <w:rsid w:val="009217D9"/>
    <w:rsid w:val="009256E3"/>
    <w:rsid w:val="00926742"/>
    <w:rsid w:val="00945D21"/>
    <w:rsid w:val="00951E4A"/>
    <w:rsid w:val="009758A3"/>
    <w:rsid w:val="00987938"/>
    <w:rsid w:val="00994365"/>
    <w:rsid w:val="009B71DF"/>
    <w:rsid w:val="009B7883"/>
    <w:rsid w:val="009D3CBC"/>
    <w:rsid w:val="009E07B8"/>
    <w:rsid w:val="009F4FAC"/>
    <w:rsid w:val="009F55B0"/>
    <w:rsid w:val="00A1225F"/>
    <w:rsid w:val="00A14AD5"/>
    <w:rsid w:val="00A21E5B"/>
    <w:rsid w:val="00A30A25"/>
    <w:rsid w:val="00A35F49"/>
    <w:rsid w:val="00A46AE2"/>
    <w:rsid w:val="00A47796"/>
    <w:rsid w:val="00A61ECC"/>
    <w:rsid w:val="00A62B9B"/>
    <w:rsid w:val="00A63731"/>
    <w:rsid w:val="00A74321"/>
    <w:rsid w:val="00A802E0"/>
    <w:rsid w:val="00A805B4"/>
    <w:rsid w:val="00A86415"/>
    <w:rsid w:val="00A94D98"/>
    <w:rsid w:val="00AA0B86"/>
    <w:rsid w:val="00AB4226"/>
    <w:rsid w:val="00AC31B1"/>
    <w:rsid w:val="00AC3A91"/>
    <w:rsid w:val="00AC4272"/>
    <w:rsid w:val="00AC743C"/>
    <w:rsid w:val="00AE67D4"/>
    <w:rsid w:val="00B03583"/>
    <w:rsid w:val="00B063EB"/>
    <w:rsid w:val="00B17A7E"/>
    <w:rsid w:val="00B302E6"/>
    <w:rsid w:val="00B33E73"/>
    <w:rsid w:val="00B40AE8"/>
    <w:rsid w:val="00B43B82"/>
    <w:rsid w:val="00B517D2"/>
    <w:rsid w:val="00B70C2C"/>
    <w:rsid w:val="00B81068"/>
    <w:rsid w:val="00BB0EEC"/>
    <w:rsid w:val="00BB44F0"/>
    <w:rsid w:val="00BE2F5F"/>
    <w:rsid w:val="00BE51E2"/>
    <w:rsid w:val="00BF54B0"/>
    <w:rsid w:val="00BF766F"/>
    <w:rsid w:val="00C002CB"/>
    <w:rsid w:val="00C11E75"/>
    <w:rsid w:val="00C1434A"/>
    <w:rsid w:val="00C23B21"/>
    <w:rsid w:val="00C23CD8"/>
    <w:rsid w:val="00C2454B"/>
    <w:rsid w:val="00C50771"/>
    <w:rsid w:val="00C550C7"/>
    <w:rsid w:val="00C55218"/>
    <w:rsid w:val="00C566BD"/>
    <w:rsid w:val="00C61924"/>
    <w:rsid w:val="00C74574"/>
    <w:rsid w:val="00C84FB6"/>
    <w:rsid w:val="00C97BF0"/>
    <w:rsid w:val="00CB0F48"/>
    <w:rsid w:val="00CC410D"/>
    <w:rsid w:val="00CE5FD5"/>
    <w:rsid w:val="00CE74CE"/>
    <w:rsid w:val="00CF3EE1"/>
    <w:rsid w:val="00D23F7F"/>
    <w:rsid w:val="00D26E26"/>
    <w:rsid w:val="00D432A3"/>
    <w:rsid w:val="00D51B50"/>
    <w:rsid w:val="00D56D3B"/>
    <w:rsid w:val="00D64614"/>
    <w:rsid w:val="00D74088"/>
    <w:rsid w:val="00D864B8"/>
    <w:rsid w:val="00DA0212"/>
    <w:rsid w:val="00DA38C4"/>
    <w:rsid w:val="00DA4322"/>
    <w:rsid w:val="00DA538F"/>
    <w:rsid w:val="00DA61D6"/>
    <w:rsid w:val="00DA640F"/>
    <w:rsid w:val="00DA67F5"/>
    <w:rsid w:val="00DB05D7"/>
    <w:rsid w:val="00DE5C6C"/>
    <w:rsid w:val="00E00492"/>
    <w:rsid w:val="00E0075B"/>
    <w:rsid w:val="00E01995"/>
    <w:rsid w:val="00E107B7"/>
    <w:rsid w:val="00E12C5F"/>
    <w:rsid w:val="00E15713"/>
    <w:rsid w:val="00E27DCE"/>
    <w:rsid w:val="00E36CBF"/>
    <w:rsid w:val="00E42484"/>
    <w:rsid w:val="00E44B31"/>
    <w:rsid w:val="00E44BFF"/>
    <w:rsid w:val="00E534F6"/>
    <w:rsid w:val="00E56B18"/>
    <w:rsid w:val="00E84E01"/>
    <w:rsid w:val="00EA07A9"/>
    <w:rsid w:val="00EC568C"/>
    <w:rsid w:val="00ED0545"/>
    <w:rsid w:val="00ED2047"/>
    <w:rsid w:val="00ED72A9"/>
    <w:rsid w:val="00EE27CB"/>
    <w:rsid w:val="00EE319D"/>
    <w:rsid w:val="00EF44F8"/>
    <w:rsid w:val="00F01456"/>
    <w:rsid w:val="00F02844"/>
    <w:rsid w:val="00F1578E"/>
    <w:rsid w:val="00F15954"/>
    <w:rsid w:val="00F15F85"/>
    <w:rsid w:val="00F279DB"/>
    <w:rsid w:val="00F34B13"/>
    <w:rsid w:val="00F41E4C"/>
    <w:rsid w:val="00F73276"/>
    <w:rsid w:val="00F823A8"/>
    <w:rsid w:val="00F83846"/>
    <w:rsid w:val="00F862B1"/>
    <w:rsid w:val="00F918F9"/>
    <w:rsid w:val="00FA0BBB"/>
    <w:rsid w:val="00FA0DB2"/>
    <w:rsid w:val="00FA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36CF"/>
  <w15:docId w15:val="{41CCCBE5-F67B-418D-B3E0-67B116AC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5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a9">
    <w:name w:val="Абзац списка Знак"/>
    <w:link w:val="a8"/>
    <w:uiPriority w:val="34"/>
    <w:locked/>
    <w:rsid w:val="009F55B0"/>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uiPriority w:val="22"/>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 w:type="character" w:styleId="af4">
    <w:name w:val="FollowedHyperlink"/>
    <w:basedOn w:val="a0"/>
    <w:uiPriority w:val="99"/>
    <w:semiHidden/>
    <w:unhideWhenUsed/>
    <w:rsid w:val="00B17A7E"/>
    <w:rPr>
      <w:color w:val="800080"/>
      <w:u w:val="single"/>
    </w:rPr>
  </w:style>
  <w:style w:type="paragraph" w:customStyle="1" w:styleId="msonormal0">
    <w:name w:val="msonormal"/>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17A7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17A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17A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17A7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17A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17A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17A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17A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28">
      <w:bodyDiv w:val="1"/>
      <w:marLeft w:val="0"/>
      <w:marRight w:val="0"/>
      <w:marTop w:val="0"/>
      <w:marBottom w:val="0"/>
      <w:divBdr>
        <w:top w:val="none" w:sz="0" w:space="0" w:color="auto"/>
        <w:left w:val="none" w:sz="0" w:space="0" w:color="auto"/>
        <w:bottom w:val="none" w:sz="0" w:space="0" w:color="auto"/>
        <w:right w:val="none" w:sz="0" w:space="0" w:color="auto"/>
      </w:divBdr>
    </w:div>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82662865">
      <w:bodyDiv w:val="1"/>
      <w:marLeft w:val="0"/>
      <w:marRight w:val="0"/>
      <w:marTop w:val="0"/>
      <w:marBottom w:val="0"/>
      <w:divBdr>
        <w:top w:val="none" w:sz="0" w:space="0" w:color="auto"/>
        <w:left w:val="none" w:sz="0" w:space="0" w:color="auto"/>
        <w:bottom w:val="none" w:sz="0" w:space="0" w:color="auto"/>
        <w:right w:val="none" w:sz="0" w:space="0" w:color="auto"/>
      </w:divBdr>
    </w:div>
    <w:div w:id="287929916">
      <w:bodyDiv w:val="1"/>
      <w:marLeft w:val="0"/>
      <w:marRight w:val="0"/>
      <w:marTop w:val="0"/>
      <w:marBottom w:val="0"/>
      <w:divBdr>
        <w:top w:val="none" w:sz="0" w:space="0" w:color="auto"/>
        <w:left w:val="none" w:sz="0" w:space="0" w:color="auto"/>
        <w:bottom w:val="none" w:sz="0" w:space="0" w:color="auto"/>
        <w:right w:val="none" w:sz="0" w:space="0" w:color="auto"/>
      </w:divBdr>
    </w:div>
    <w:div w:id="288971114">
      <w:bodyDiv w:val="1"/>
      <w:marLeft w:val="0"/>
      <w:marRight w:val="0"/>
      <w:marTop w:val="0"/>
      <w:marBottom w:val="0"/>
      <w:divBdr>
        <w:top w:val="none" w:sz="0" w:space="0" w:color="auto"/>
        <w:left w:val="none" w:sz="0" w:space="0" w:color="auto"/>
        <w:bottom w:val="none" w:sz="0" w:space="0" w:color="auto"/>
        <w:right w:val="none" w:sz="0" w:space="0" w:color="auto"/>
      </w:divBdr>
    </w:div>
    <w:div w:id="307056526">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051878480">
      <w:bodyDiv w:val="1"/>
      <w:marLeft w:val="0"/>
      <w:marRight w:val="0"/>
      <w:marTop w:val="0"/>
      <w:marBottom w:val="0"/>
      <w:divBdr>
        <w:top w:val="none" w:sz="0" w:space="0" w:color="auto"/>
        <w:left w:val="none" w:sz="0" w:space="0" w:color="auto"/>
        <w:bottom w:val="none" w:sz="0" w:space="0" w:color="auto"/>
        <w:right w:val="none" w:sz="0" w:space="0" w:color="auto"/>
      </w:divBdr>
    </w:div>
    <w:div w:id="1207912196">
      <w:bodyDiv w:val="1"/>
      <w:marLeft w:val="0"/>
      <w:marRight w:val="0"/>
      <w:marTop w:val="0"/>
      <w:marBottom w:val="0"/>
      <w:divBdr>
        <w:top w:val="none" w:sz="0" w:space="0" w:color="auto"/>
        <w:left w:val="none" w:sz="0" w:space="0" w:color="auto"/>
        <w:bottom w:val="none" w:sz="0" w:space="0" w:color="auto"/>
        <w:right w:val="none" w:sz="0" w:space="0" w:color="auto"/>
      </w:divBdr>
    </w:div>
    <w:div w:id="1275600698">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1904483701">
      <w:bodyDiv w:val="1"/>
      <w:marLeft w:val="0"/>
      <w:marRight w:val="0"/>
      <w:marTop w:val="0"/>
      <w:marBottom w:val="0"/>
      <w:divBdr>
        <w:top w:val="none" w:sz="0" w:space="0" w:color="auto"/>
        <w:left w:val="none" w:sz="0" w:space="0" w:color="auto"/>
        <w:bottom w:val="none" w:sz="0" w:space="0" w:color="auto"/>
        <w:right w:val="none" w:sz="0" w:space="0" w:color="auto"/>
      </w:divBdr>
    </w:div>
    <w:div w:id="2007780058">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EFF2-10D9-4DCE-89F6-C4204925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12670</Words>
  <Characters>72220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Анастасия Смирнова</cp:lastModifiedBy>
  <cp:revision>2</cp:revision>
  <cp:lastPrinted>2022-06-01T11:40:00Z</cp:lastPrinted>
  <dcterms:created xsi:type="dcterms:W3CDTF">2022-12-23T09:31:00Z</dcterms:created>
  <dcterms:modified xsi:type="dcterms:W3CDTF">2022-12-23T09:31:00Z</dcterms:modified>
</cp:coreProperties>
</file>